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3E6" w:rsidRDefault="005603E6" w:rsidP="00FB7308">
      <w:pPr>
        <w:pStyle w:val="a4"/>
        <w:ind w:left="1800"/>
        <w:jc w:val="both"/>
        <w:rPr>
          <w:b/>
        </w:rPr>
      </w:pPr>
    </w:p>
    <w:p w:rsidR="005603E6" w:rsidRDefault="005603E6" w:rsidP="00FB7308">
      <w:pPr>
        <w:pStyle w:val="a4"/>
        <w:ind w:left="1800"/>
        <w:jc w:val="both"/>
        <w:rPr>
          <w:b/>
        </w:rPr>
      </w:pPr>
    </w:p>
    <w:p w:rsidR="005603E6" w:rsidRDefault="005603E6" w:rsidP="00FB7308">
      <w:pPr>
        <w:pStyle w:val="a4"/>
        <w:ind w:left="1800"/>
        <w:jc w:val="both"/>
        <w:rPr>
          <w:b/>
        </w:rPr>
      </w:pPr>
    </w:p>
    <w:p w:rsidR="005603E6" w:rsidRDefault="005603E6" w:rsidP="00FB7308">
      <w:pPr>
        <w:pStyle w:val="a4"/>
        <w:ind w:left="1800"/>
        <w:jc w:val="both"/>
        <w:rPr>
          <w:b/>
        </w:rPr>
      </w:pPr>
    </w:p>
    <w:p w:rsidR="005603E6" w:rsidRDefault="005603E6" w:rsidP="00FB7308">
      <w:pPr>
        <w:pStyle w:val="a4"/>
        <w:ind w:left="1800"/>
        <w:jc w:val="both"/>
        <w:rPr>
          <w:b/>
        </w:rPr>
      </w:pPr>
      <w:bookmarkStart w:id="0" w:name="_GoBack"/>
      <w:r w:rsidRPr="005603E6">
        <w:rPr>
          <w:b/>
          <w:noProof/>
        </w:rPr>
        <w:drawing>
          <wp:inline distT="0" distB="0" distL="0" distR="0">
            <wp:extent cx="3131820" cy="4038215"/>
            <wp:effectExtent l="0" t="0" r="0" b="0"/>
            <wp:docPr id="1" name="Рисунок 1" descr="C:\Users\Елена Козлова\Desktop\литер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Козлова\Desktop\литер 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627" cy="4065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603E6" w:rsidRDefault="005603E6" w:rsidP="00FB7308">
      <w:pPr>
        <w:pStyle w:val="a4"/>
        <w:ind w:left="1800"/>
        <w:jc w:val="both"/>
        <w:rPr>
          <w:b/>
        </w:rPr>
      </w:pPr>
    </w:p>
    <w:p w:rsidR="005603E6" w:rsidRDefault="005603E6" w:rsidP="00FB7308">
      <w:pPr>
        <w:pStyle w:val="a4"/>
        <w:ind w:left="1800"/>
        <w:jc w:val="both"/>
        <w:rPr>
          <w:b/>
        </w:rPr>
      </w:pPr>
    </w:p>
    <w:p w:rsidR="005603E6" w:rsidRDefault="005603E6" w:rsidP="00FB7308">
      <w:pPr>
        <w:pStyle w:val="a4"/>
        <w:ind w:left="1800"/>
        <w:jc w:val="both"/>
        <w:rPr>
          <w:b/>
        </w:rPr>
      </w:pPr>
    </w:p>
    <w:p w:rsidR="005603E6" w:rsidRDefault="005603E6" w:rsidP="00FB7308">
      <w:pPr>
        <w:pStyle w:val="a4"/>
        <w:ind w:left="1800"/>
        <w:jc w:val="both"/>
        <w:rPr>
          <w:b/>
        </w:rPr>
      </w:pPr>
    </w:p>
    <w:p w:rsidR="005603E6" w:rsidRDefault="005603E6" w:rsidP="00FB7308">
      <w:pPr>
        <w:pStyle w:val="a4"/>
        <w:ind w:left="1800"/>
        <w:jc w:val="both"/>
        <w:rPr>
          <w:b/>
        </w:rPr>
      </w:pPr>
    </w:p>
    <w:p w:rsidR="0068657D" w:rsidRPr="00B4624B" w:rsidRDefault="00391124" w:rsidP="00FB7308">
      <w:pPr>
        <w:pStyle w:val="a4"/>
        <w:ind w:left="1800"/>
        <w:jc w:val="both"/>
        <w:rPr>
          <w:b/>
        </w:rPr>
      </w:pPr>
      <w:r w:rsidRPr="00B4624B">
        <w:rPr>
          <w:b/>
        </w:rPr>
        <w:t xml:space="preserve">                                  </w:t>
      </w:r>
      <w:r w:rsidRPr="00B4624B">
        <w:rPr>
          <w:b/>
          <w:lang w:val="en-US"/>
        </w:rPr>
        <w:t>I</w:t>
      </w:r>
      <w:r w:rsidRPr="00B4624B">
        <w:rPr>
          <w:b/>
        </w:rPr>
        <w:t>.</w:t>
      </w:r>
      <w:r w:rsidR="0068657D" w:rsidRPr="00B4624B">
        <w:rPr>
          <w:b/>
        </w:rPr>
        <w:t>Пояснительная записка</w:t>
      </w:r>
    </w:p>
    <w:p w:rsidR="0068657D" w:rsidRPr="00B4624B" w:rsidRDefault="00FB7308" w:rsidP="00FB7308">
      <w:pPr>
        <w:ind w:firstLine="540"/>
        <w:jc w:val="both"/>
        <w:rPr>
          <w:b/>
        </w:rPr>
      </w:pPr>
      <w:r w:rsidRPr="00B4624B">
        <w:rPr>
          <w:b/>
        </w:rPr>
        <w:t xml:space="preserve">                                                       </w:t>
      </w:r>
      <w:r w:rsidR="0068657D" w:rsidRPr="00B4624B">
        <w:rPr>
          <w:b/>
        </w:rPr>
        <w:t xml:space="preserve">Литература </w:t>
      </w:r>
      <w:r w:rsidR="008F54C1" w:rsidRPr="00B4624B">
        <w:rPr>
          <w:b/>
        </w:rPr>
        <w:t>10-11</w:t>
      </w:r>
      <w:r w:rsidR="0068657D" w:rsidRPr="00B4624B">
        <w:rPr>
          <w:b/>
        </w:rPr>
        <w:t>классы</w:t>
      </w:r>
    </w:p>
    <w:p w:rsidR="0068657D" w:rsidRPr="00B4624B" w:rsidRDefault="0068657D" w:rsidP="00FB7308">
      <w:pPr>
        <w:ind w:firstLine="540"/>
        <w:jc w:val="both"/>
        <w:rPr>
          <w:b/>
        </w:rPr>
      </w:pPr>
    </w:p>
    <w:p w:rsidR="0068657D" w:rsidRPr="00B4624B" w:rsidRDefault="0068657D" w:rsidP="00FB7308">
      <w:pPr>
        <w:ind w:left="1080" w:right="-284"/>
        <w:jc w:val="both"/>
        <w:rPr>
          <w:b/>
          <w:bCs/>
        </w:rPr>
      </w:pPr>
      <w:r w:rsidRPr="00B4624B">
        <w:rPr>
          <w:b/>
          <w:bCs/>
        </w:rPr>
        <w:t>Настоящая рабочая программа по литературе написана на основании следующих нормативных и методических документов:</w:t>
      </w:r>
    </w:p>
    <w:p w:rsidR="00C26F70" w:rsidRPr="00B4624B" w:rsidRDefault="00C26F70" w:rsidP="00FB7308">
      <w:pPr>
        <w:pStyle w:val="a4"/>
        <w:widowControl w:val="0"/>
        <w:numPr>
          <w:ilvl w:val="0"/>
          <w:numId w:val="12"/>
        </w:numPr>
        <w:ind w:left="709" w:firstLine="426"/>
        <w:jc w:val="both"/>
      </w:pPr>
      <w:r w:rsidRPr="00B4624B">
        <w:rPr>
          <w:rFonts w:eastAsia="HiddenHorzOCR"/>
        </w:rPr>
        <w:t>Федеральный компонент государственного образовательного стандарта среднего(полного)общего образования,</w:t>
      </w:r>
      <w:r w:rsidR="00391124" w:rsidRPr="00B4624B">
        <w:rPr>
          <w:rFonts w:eastAsia="HiddenHorzOCR"/>
        </w:rPr>
        <w:t xml:space="preserve"> </w:t>
      </w:r>
      <w:r w:rsidRPr="00B4624B">
        <w:rPr>
          <w:rFonts w:eastAsia="HiddenHorzOCR"/>
        </w:rPr>
        <w:t>утвержденный приказом Минобразования РФ №1089 от 09.03.2004 года</w:t>
      </w:r>
    </w:p>
    <w:p w:rsidR="00C26F70" w:rsidRPr="00B4624B" w:rsidRDefault="00C26F70" w:rsidP="00FB7308">
      <w:pPr>
        <w:pStyle w:val="a4"/>
        <w:widowControl w:val="0"/>
        <w:numPr>
          <w:ilvl w:val="0"/>
          <w:numId w:val="12"/>
        </w:numPr>
        <w:ind w:left="709" w:firstLine="426"/>
        <w:jc w:val="both"/>
      </w:pPr>
      <w:r w:rsidRPr="00B4624B">
        <w:rPr>
          <w:rFonts w:eastAsia="HiddenHorzOCR"/>
        </w:rPr>
        <w:t>Федеральный Базисный учебный план для среднего(полного)общего образования,</w:t>
      </w:r>
      <w:r w:rsidR="00391124" w:rsidRPr="00B4624B">
        <w:rPr>
          <w:rFonts w:eastAsia="HiddenHorzOCR"/>
        </w:rPr>
        <w:t xml:space="preserve"> </w:t>
      </w:r>
      <w:r w:rsidRPr="00B4624B">
        <w:rPr>
          <w:rFonts w:eastAsia="HiddenHorzOCR"/>
        </w:rPr>
        <w:t>утвержденный приказом Минобразования РФ № 1312 от 05.03.2004 года</w:t>
      </w:r>
    </w:p>
    <w:p w:rsidR="00C26F70" w:rsidRPr="00B4624B" w:rsidRDefault="00FB7308" w:rsidP="00FB7308">
      <w:pPr>
        <w:pStyle w:val="a4"/>
        <w:widowControl w:val="0"/>
        <w:shd w:val="clear" w:color="auto" w:fill="FFFFFF"/>
        <w:autoSpaceDE w:val="0"/>
        <w:autoSpaceDN w:val="0"/>
        <w:adjustRightInd w:val="0"/>
        <w:ind w:left="1080"/>
        <w:jc w:val="both"/>
      </w:pPr>
      <w:r w:rsidRPr="00B4624B">
        <w:t>3.</w:t>
      </w:r>
      <w:r w:rsidR="00391124" w:rsidRPr="00B4624B">
        <w:t xml:space="preserve">Рабочая программа для общеобразовательных учреждений, допущенная Министерством образования и науки Российской Федерации, под редакцией В.Я.Коровиной (М.: «Просвещение», </w:t>
      </w:r>
      <w:smartTag w:uri="urn:schemas-microsoft-com:office:smarttags" w:element="metricconverter">
        <w:smartTagPr>
          <w:attr w:name="ProductID" w:val="2006 г"/>
        </w:smartTagPr>
        <w:r w:rsidR="00391124" w:rsidRPr="00B4624B">
          <w:t>2006 г</w:t>
        </w:r>
      </w:smartTag>
      <w:r w:rsidR="00391124" w:rsidRPr="00B4624B">
        <w:t>.)</w:t>
      </w:r>
    </w:p>
    <w:p w:rsidR="00FB7308" w:rsidRPr="00B4624B" w:rsidRDefault="00FB7308" w:rsidP="00FB7308">
      <w:pPr>
        <w:pStyle w:val="a4"/>
        <w:widowControl w:val="0"/>
        <w:shd w:val="clear" w:color="auto" w:fill="FFFFFF"/>
        <w:autoSpaceDE w:val="0"/>
        <w:autoSpaceDN w:val="0"/>
        <w:adjustRightInd w:val="0"/>
        <w:ind w:left="1080"/>
        <w:jc w:val="both"/>
      </w:pPr>
      <w:r w:rsidRPr="00B4624B">
        <w:t>4.Образовательная программа  общего образования МАОУ «СОШ № 7» г.Энгельса.</w:t>
      </w:r>
    </w:p>
    <w:p w:rsidR="00C26F70" w:rsidRPr="00B4624B" w:rsidRDefault="00FB7308" w:rsidP="00FB7308">
      <w:pPr>
        <w:pStyle w:val="a4"/>
        <w:widowControl w:val="0"/>
        <w:tabs>
          <w:tab w:val="left" w:pos="8440"/>
        </w:tabs>
        <w:autoSpaceDE w:val="0"/>
        <w:autoSpaceDN w:val="0"/>
        <w:adjustRightInd w:val="0"/>
        <w:ind w:left="1080"/>
        <w:jc w:val="both"/>
      </w:pPr>
      <w:r w:rsidRPr="00B4624B">
        <w:t>5.</w:t>
      </w:r>
      <w:r w:rsidR="00C26F70" w:rsidRPr="00B4624B">
        <w:t>Учебный  план МАОУ «СОШ № 7» г.Энгельса.</w:t>
      </w:r>
    </w:p>
    <w:p w:rsidR="00391124" w:rsidRPr="00B4624B" w:rsidRDefault="00391124" w:rsidP="00FB7308">
      <w:pPr>
        <w:widowControl w:val="0"/>
        <w:tabs>
          <w:tab w:val="left" w:pos="8440"/>
        </w:tabs>
        <w:autoSpaceDE w:val="0"/>
        <w:autoSpaceDN w:val="0"/>
        <w:adjustRightInd w:val="0"/>
        <w:jc w:val="both"/>
        <w:rPr>
          <w:b/>
        </w:rPr>
      </w:pPr>
      <w:r w:rsidRPr="00B4624B">
        <w:rPr>
          <w:b/>
        </w:rPr>
        <w:t xml:space="preserve">               Используемые УМК:</w:t>
      </w:r>
    </w:p>
    <w:p w:rsidR="00391124" w:rsidRPr="00B4624B" w:rsidRDefault="00391124" w:rsidP="00FB7308">
      <w:pPr>
        <w:widowControl w:val="0"/>
        <w:tabs>
          <w:tab w:val="left" w:pos="8440"/>
        </w:tabs>
        <w:autoSpaceDE w:val="0"/>
        <w:autoSpaceDN w:val="0"/>
        <w:adjustRightInd w:val="0"/>
        <w:jc w:val="both"/>
      </w:pPr>
    </w:p>
    <w:p w:rsidR="00391124" w:rsidRPr="00B4624B" w:rsidRDefault="00391124" w:rsidP="00FB7308">
      <w:pPr>
        <w:pStyle w:val="c14"/>
        <w:shd w:val="clear" w:color="auto" w:fill="FFFFFF"/>
        <w:spacing w:before="0" w:beforeAutospacing="0" w:after="0" w:afterAutospacing="0"/>
        <w:jc w:val="both"/>
        <w:rPr>
          <w:rStyle w:val="c52"/>
          <w:b/>
          <w:bCs/>
          <w:color w:val="000000"/>
        </w:rPr>
      </w:pPr>
      <w:r w:rsidRPr="00B4624B">
        <w:t xml:space="preserve">               Учебники  «Русская литература </w:t>
      </w:r>
      <w:r w:rsidRPr="00B4624B">
        <w:rPr>
          <w:lang w:val="en-US"/>
        </w:rPr>
        <w:t>XIX</w:t>
      </w:r>
      <w:r w:rsidRPr="00B4624B">
        <w:t xml:space="preserve"> века. 10 класс» (ч.1,2) для общеобразовательных     учреждений (автор – В.И.Коровин, М. «Просвещение», 2006г.), «Русская литература ХХ века.11 </w:t>
      </w:r>
      <w:r w:rsidRPr="00B4624B">
        <w:lastRenderedPageBreak/>
        <w:t xml:space="preserve">класс» (ч.1,2) для общеобразовательных учебных заведений (авторы – В.П.Журавлев и др., М. «Просвещение», 2018г.). </w:t>
      </w:r>
      <w:r w:rsidR="008F54C1" w:rsidRPr="00B4624B">
        <w:rPr>
          <w:rStyle w:val="c52"/>
          <w:b/>
          <w:bCs/>
          <w:color w:val="000000"/>
        </w:rPr>
        <w:t xml:space="preserve">  </w:t>
      </w:r>
    </w:p>
    <w:p w:rsidR="00391124" w:rsidRPr="00B4624B" w:rsidRDefault="008F54C1" w:rsidP="00FB7308">
      <w:pPr>
        <w:pStyle w:val="c14"/>
        <w:shd w:val="clear" w:color="auto" w:fill="FFFFFF"/>
        <w:spacing w:before="0" w:beforeAutospacing="0" w:after="0" w:afterAutospacing="0"/>
        <w:jc w:val="both"/>
        <w:rPr>
          <w:rStyle w:val="c52"/>
          <w:b/>
          <w:bCs/>
          <w:color w:val="000000"/>
        </w:rPr>
      </w:pPr>
      <w:r w:rsidRPr="00B4624B">
        <w:rPr>
          <w:rStyle w:val="c52"/>
          <w:b/>
          <w:bCs/>
          <w:color w:val="000000"/>
        </w:rPr>
        <w:t xml:space="preserve">             </w:t>
      </w:r>
    </w:p>
    <w:p w:rsidR="00391124" w:rsidRPr="00B4624B" w:rsidRDefault="00391124" w:rsidP="00FB7308">
      <w:pPr>
        <w:shd w:val="clear" w:color="auto" w:fill="FFFFFF"/>
        <w:ind w:left="786"/>
        <w:jc w:val="both"/>
        <w:rPr>
          <w:color w:val="000000"/>
        </w:rPr>
      </w:pPr>
      <w:r w:rsidRPr="00B4624B">
        <w:rPr>
          <w:b/>
        </w:rPr>
        <w:t>По программе на изучение литературы в 10 классе отводится 105 часов (3 часа в неделю)</w:t>
      </w:r>
      <w:r w:rsidR="00605B5B" w:rsidRPr="00B4624B">
        <w:rPr>
          <w:b/>
        </w:rPr>
        <w:t>,</w:t>
      </w:r>
    </w:p>
    <w:p w:rsidR="00391124" w:rsidRPr="00B4624B" w:rsidRDefault="00391124" w:rsidP="00FB7308">
      <w:pPr>
        <w:ind w:left="786"/>
        <w:jc w:val="both"/>
        <w:rPr>
          <w:b/>
        </w:rPr>
      </w:pPr>
      <w:r w:rsidRPr="00B4624B">
        <w:rPr>
          <w:b/>
        </w:rPr>
        <w:t>в 11 классе отводится 102 часа (3 часа в неделю)</w:t>
      </w:r>
    </w:p>
    <w:p w:rsidR="00391124" w:rsidRPr="00B4624B" w:rsidRDefault="00391124" w:rsidP="00FB7308">
      <w:pPr>
        <w:pStyle w:val="c14"/>
        <w:shd w:val="clear" w:color="auto" w:fill="FFFFFF"/>
        <w:spacing w:before="0" w:beforeAutospacing="0" w:after="0" w:afterAutospacing="0"/>
        <w:jc w:val="both"/>
        <w:rPr>
          <w:rStyle w:val="c52"/>
          <w:b/>
          <w:bCs/>
          <w:color w:val="000000"/>
        </w:rPr>
      </w:pPr>
    </w:p>
    <w:p w:rsidR="008F54C1" w:rsidRPr="00B4624B" w:rsidRDefault="00FB7308" w:rsidP="00FB7308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624B">
        <w:rPr>
          <w:rStyle w:val="c52"/>
          <w:b/>
          <w:bCs/>
          <w:color w:val="000000"/>
        </w:rPr>
        <w:t xml:space="preserve">                   </w:t>
      </w:r>
      <w:r w:rsidR="008F54C1" w:rsidRPr="00B4624B">
        <w:rPr>
          <w:rStyle w:val="c52"/>
          <w:b/>
          <w:bCs/>
          <w:color w:val="000000"/>
        </w:rPr>
        <w:t xml:space="preserve"> </w:t>
      </w:r>
      <w:r w:rsidR="008F54C1" w:rsidRPr="00B4624B">
        <w:rPr>
          <w:rStyle w:val="c52"/>
          <w:b/>
          <w:bCs/>
          <w:color w:val="000000"/>
          <w:lang w:val="en-US"/>
        </w:rPr>
        <w:t>II</w:t>
      </w:r>
      <w:r w:rsidR="008F54C1" w:rsidRPr="00B4624B">
        <w:rPr>
          <w:rStyle w:val="c52"/>
          <w:b/>
          <w:bCs/>
          <w:color w:val="000000"/>
        </w:rPr>
        <w:t xml:space="preserve">.Планируемые    результаты  изучения учебного предмета «Литература» </w:t>
      </w:r>
    </w:p>
    <w:p w:rsidR="00FB7308" w:rsidRPr="00B4624B" w:rsidRDefault="00FB7308" w:rsidP="00FB7308">
      <w:pPr>
        <w:pStyle w:val="c3"/>
        <w:shd w:val="clear" w:color="auto" w:fill="FFFFFF"/>
        <w:jc w:val="both"/>
        <w:rPr>
          <w:rStyle w:val="c29"/>
          <w:bCs/>
          <w:iCs/>
          <w:color w:val="000000"/>
        </w:rPr>
      </w:pPr>
      <w:r w:rsidRPr="00B4624B">
        <w:rPr>
          <w:rStyle w:val="c29"/>
          <w:bCs/>
          <w:iCs/>
          <w:color w:val="000000"/>
        </w:rPr>
        <w:t>В результате изучения литературы на базовом уровне обучающийся должен</w:t>
      </w:r>
    </w:p>
    <w:p w:rsidR="00FB7308" w:rsidRPr="00B4624B" w:rsidRDefault="00FB7308" w:rsidP="00FB7308">
      <w:pPr>
        <w:pStyle w:val="c3"/>
        <w:shd w:val="clear" w:color="auto" w:fill="FFFFFF"/>
        <w:jc w:val="both"/>
        <w:rPr>
          <w:rStyle w:val="c29"/>
          <w:bCs/>
          <w:iCs/>
          <w:color w:val="000000"/>
        </w:rPr>
      </w:pPr>
      <w:r w:rsidRPr="00B4624B">
        <w:rPr>
          <w:rStyle w:val="c29"/>
          <w:bCs/>
          <w:iCs/>
          <w:color w:val="000000"/>
        </w:rPr>
        <w:t>Знать/ понимать</w:t>
      </w:r>
    </w:p>
    <w:p w:rsidR="00FB7308" w:rsidRPr="00B4624B" w:rsidRDefault="00FB7308" w:rsidP="00FB7308">
      <w:pPr>
        <w:pStyle w:val="c3"/>
        <w:shd w:val="clear" w:color="auto" w:fill="FFFFFF"/>
        <w:jc w:val="both"/>
        <w:rPr>
          <w:rStyle w:val="c29"/>
          <w:bCs/>
          <w:iCs/>
          <w:color w:val="000000"/>
        </w:rPr>
      </w:pPr>
      <w:r w:rsidRPr="00B4624B">
        <w:rPr>
          <w:rStyle w:val="c29"/>
          <w:bCs/>
          <w:iCs/>
          <w:color w:val="000000"/>
        </w:rPr>
        <w:t>•</w:t>
      </w:r>
      <w:r w:rsidRPr="00B4624B">
        <w:rPr>
          <w:rStyle w:val="c29"/>
          <w:bCs/>
          <w:iCs/>
          <w:color w:val="000000"/>
        </w:rPr>
        <w:tab/>
        <w:t>образную природу словесного искусства;</w:t>
      </w:r>
    </w:p>
    <w:p w:rsidR="00FB7308" w:rsidRPr="00B4624B" w:rsidRDefault="00FB7308" w:rsidP="00FB7308">
      <w:pPr>
        <w:pStyle w:val="c3"/>
        <w:shd w:val="clear" w:color="auto" w:fill="FFFFFF"/>
        <w:jc w:val="both"/>
        <w:rPr>
          <w:rStyle w:val="c29"/>
          <w:bCs/>
          <w:iCs/>
          <w:color w:val="000000"/>
        </w:rPr>
      </w:pPr>
      <w:r w:rsidRPr="00B4624B">
        <w:rPr>
          <w:rStyle w:val="c29"/>
          <w:bCs/>
          <w:iCs/>
          <w:color w:val="000000"/>
        </w:rPr>
        <w:t>•</w:t>
      </w:r>
      <w:r w:rsidRPr="00B4624B">
        <w:rPr>
          <w:rStyle w:val="c29"/>
          <w:bCs/>
          <w:iCs/>
          <w:color w:val="000000"/>
        </w:rPr>
        <w:tab/>
        <w:t>содержание изученных литературных произведений;</w:t>
      </w:r>
    </w:p>
    <w:p w:rsidR="00FB7308" w:rsidRPr="00B4624B" w:rsidRDefault="00FB7308" w:rsidP="00FB7308">
      <w:pPr>
        <w:pStyle w:val="c3"/>
        <w:shd w:val="clear" w:color="auto" w:fill="FFFFFF"/>
        <w:jc w:val="both"/>
        <w:rPr>
          <w:rStyle w:val="c29"/>
          <w:bCs/>
          <w:iCs/>
          <w:color w:val="000000"/>
        </w:rPr>
      </w:pPr>
      <w:r w:rsidRPr="00B4624B">
        <w:rPr>
          <w:rStyle w:val="c29"/>
          <w:bCs/>
          <w:iCs/>
          <w:color w:val="000000"/>
        </w:rPr>
        <w:t>•</w:t>
      </w:r>
      <w:r w:rsidRPr="00B4624B">
        <w:rPr>
          <w:rStyle w:val="c29"/>
          <w:bCs/>
          <w:iCs/>
          <w:color w:val="000000"/>
        </w:rPr>
        <w:tab/>
        <w:t>основные факты жизни и творчества писателей-классиков Х1Х – ХХ века;</w:t>
      </w:r>
    </w:p>
    <w:p w:rsidR="00FB7308" w:rsidRPr="00B4624B" w:rsidRDefault="00FB7308" w:rsidP="00FB7308">
      <w:pPr>
        <w:pStyle w:val="c3"/>
        <w:shd w:val="clear" w:color="auto" w:fill="FFFFFF"/>
        <w:jc w:val="both"/>
        <w:rPr>
          <w:rStyle w:val="c29"/>
          <w:bCs/>
          <w:iCs/>
          <w:color w:val="000000"/>
        </w:rPr>
      </w:pPr>
      <w:r w:rsidRPr="00B4624B">
        <w:rPr>
          <w:rStyle w:val="c29"/>
          <w:bCs/>
          <w:iCs/>
          <w:color w:val="000000"/>
        </w:rPr>
        <w:t>•</w:t>
      </w:r>
      <w:r w:rsidRPr="00B4624B">
        <w:rPr>
          <w:rStyle w:val="c29"/>
          <w:bCs/>
          <w:iCs/>
          <w:color w:val="000000"/>
        </w:rPr>
        <w:tab/>
        <w:t>основные закономерности историко-литературного процесса и черты литературных направлений;</w:t>
      </w:r>
    </w:p>
    <w:p w:rsidR="00FB7308" w:rsidRPr="00B4624B" w:rsidRDefault="00FB7308" w:rsidP="00FB7308">
      <w:pPr>
        <w:pStyle w:val="c3"/>
        <w:shd w:val="clear" w:color="auto" w:fill="FFFFFF"/>
        <w:jc w:val="both"/>
        <w:rPr>
          <w:rStyle w:val="c29"/>
          <w:bCs/>
          <w:iCs/>
          <w:color w:val="000000"/>
        </w:rPr>
      </w:pPr>
      <w:r w:rsidRPr="00B4624B">
        <w:rPr>
          <w:rStyle w:val="c29"/>
          <w:bCs/>
          <w:iCs/>
          <w:color w:val="000000"/>
        </w:rPr>
        <w:t>•</w:t>
      </w:r>
      <w:r w:rsidRPr="00B4624B">
        <w:rPr>
          <w:rStyle w:val="c29"/>
          <w:bCs/>
          <w:iCs/>
          <w:color w:val="000000"/>
        </w:rPr>
        <w:tab/>
        <w:t>основные теоретико-литературные понятия.</w:t>
      </w:r>
    </w:p>
    <w:p w:rsidR="00FB7308" w:rsidRPr="00B4624B" w:rsidRDefault="00FB7308" w:rsidP="00FB7308">
      <w:pPr>
        <w:pStyle w:val="c3"/>
        <w:shd w:val="clear" w:color="auto" w:fill="FFFFFF"/>
        <w:jc w:val="both"/>
        <w:rPr>
          <w:rStyle w:val="c29"/>
          <w:bCs/>
          <w:iCs/>
          <w:color w:val="000000"/>
        </w:rPr>
      </w:pPr>
      <w:r w:rsidRPr="00B4624B">
        <w:rPr>
          <w:rStyle w:val="c29"/>
          <w:bCs/>
          <w:iCs/>
          <w:color w:val="000000"/>
        </w:rPr>
        <w:t>Уметь</w:t>
      </w:r>
    </w:p>
    <w:p w:rsidR="00FB7308" w:rsidRPr="00B4624B" w:rsidRDefault="00FB7308" w:rsidP="00FB7308">
      <w:pPr>
        <w:pStyle w:val="c3"/>
        <w:shd w:val="clear" w:color="auto" w:fill="FFFFFF"/>
        <w:jc w:val="both"/>
        <w:rPr>
          <w:rStyle w:val="c29"/>
          <w:bCs/>
          <w:iCs/>
          <w:color w:val="000000"/>
        </w:rPr>
      </w:pPr>
      <w:r w:rsidRPr="00B4624B">
        <w:rPr>
          <w:rStyle w:val="c29"/>
          <w:bCs/>
          <w:iCs/>
          <w:color w:val="000000"/>
        </w:rPr>
        <w:t>•</w:t>
      </w:r>
      <w:r w:rsidRPr="00B4624B">
        <w:rPr>
          <w:rStyle w:val="c29"/>
          <w:bCs/>
          <w:iCs/>
          <w:color w:val="000000"/>
        </w:rPr>
        <w:tab/>
        <w:t>воспроизводить содержание литературного произведения;</w:t>
      </w:r>
    </w:p>
    <w:p w:rsidR="00FB7308" w:rsidRPr="00B4624B" w:rsidRDefault="00FB7308" w:rsidP="00FB7308">
      <w:pPr>
        <w:pStyle w:val="c3"/>
        <w:shd w:val="clear" w:color="auto" w:fill="FFFFFF"/>
        <w:jc w:val="both"/>
        <w:rPr>
          <w:rStyle w:val="c29"/>
          <w:bCs/>
          <w:iCs/>
          <w:color w:val="000000"/>
        </w:rPr>
      </w:pPr>
      <w:r w:rsidRPr="00B4624B">
        <w:rPr>
          <w:rStyle w:val="c29"/>
          <w:bCs/>
          <w:iCs/>
          <w:color w:val="000000"/>
        </w:rPr>
        <w:t>•</w:t>
      </w:r>
      <w:r w:rsidRPr="00B4624B">
        <w:rPr>
          <w:rStyle w:val="c29"/>
          <w:bCs/>
          <w:iCs/>
          <w:color w:val="000000"/>
        </w:rPr>
        <w:tab/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FB7308" w:rsidRPr="00B4624B" w:rsidRDefault="00FB7308" w:rsidP="00FB7308">
      <w:pPr>
        <w:pStyle w:val="c3"/>
        <w:shd w:val="clear" w:color="auto" w:fill="FFFFFF"/>
        <w:jc w:val="both"/>
        <w:rPr>
          <w:rStyle w:val="c29"/>
          <w:bCs/>
          <w:iCs/>
          <w:color w:val="000000"/>
        </w:rPr>
      </w:pPr>
      <w:r w:rsidRPr="00B4624B">
        <w:rPr>
          <w:rStyle w:val="c29"/>
          <w:bCs/>
          <w:iCs/>
          <w:color w:val="000000"/>
        </w:rPr>
        <w:t>•</w:t>
      </w:r>
      <w:r w:rsidRPr="00B4624B">
        <w:rPr>
          <w:rStyle w:val="c29"/>
          <w:bCs/>
          <w:iCs/>
          <w:color w:val="000000"/>
        </w:rPr>
        <w:tab/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 темы» и ключевые проблемы русской литературы; соотносить произведение с литературным направлением эпохи;</w:t>
      </w:r>
    </w:p>
    <w:p w:rsidR="00FB7308" w:rsidRPr="00B4624B" w:rsidRDefault="00FB7308" w:rsidP="00FB7308">
      <w:pPr>
        <w:pStyle w:val="c3"/>
        <w:shd w:val="clear" w:color="auto" w:fill="FFFFFF"/>
        <w:jc w:val="both"/>
        <w:rPr>
          <w:rStyle w:val="c29"/>
          <w:bCs/>
          <w:iCs/>
          <w:color w:val="000000"/>
        </w:rPr>
      </w:pPr>
      <w:r w:rsidRPr="00B4624B">
        <w:rPr>
          <w:rStyle w:val="c29"/>
          <w:bCs/>
          <w:iCs/>
          <w:color w:val="000000"/>
        </w:rPr>
        <w:t>•</w:t>
      </w:r>
      <w:r w:rsidRPr="00B4624B">
        <w:rPr>
          <w:rStyle w:val="c29"/>
          <w:bCs/>
          <w:iCs/>
          <w:color w:val="000000"/>
        </w:rPr>
        <w:tab/>
        <w:t>определять род и жанр произведения;</w:t>
      </w:r>
    </w:p>
    <w:p w:rsidR="00FB7308" w:rsidRPr="00B4624B" w:rsidRDefault="00FB7308" w:rsidP="00FB7308">
      <w:pPr>
        <w:pStyle w:val="c3"/>
        <w:shd w:val="clear" w:color="auto" w:fill="FFFFFF"/>
        <w:jc w:val="both"/>
        <w:rPr>
          <w:rStyle w:val="c29"/>
          <w:bCs/>
          <w:iCs/>
          <w:color w:val="000000"/>
        </w:rPr>
      </w:pPr>
      <w:r w:rsidRPr="00B4624B">
        <w:rPr>
          <w:rStyle w:val="c29"/>
          <w:bCs/>
          <w:iCs/>
          <w:color w:val="000000"/>
        </w:rPr>
        <w:t>•</w:t>
      </w:r>
      <w:r w:rsidRPr="00B4624B">
        <w:rPr>
          <w:rStyle w:val="c29"/>
          <w:bCs/>
          <w:iCs/>
          <w:color w:val="000000"/>
        </w:rPr>
        <w:tab/>
        <w:t>сопоставлять литературные произведения;</w:t>
      </w:r>
    </w:p>
    <w:p w:rsidR="00FB7308" w:rsidRPr="00B4624B" w:rsidRDefault="00FB7308" w:rsidP="00FB7308">
      <w:pPr>
        <w:pStyle w:val="c3"/>
        <w:shd w:val="clear" w:color="auto" w:fill="FFFFFF"/>
        <w:jc w:val="both"/>
        <w:rPr>
          <w:rStyle w:val="c29"/>
          <w:bCs/>
          <w:iCs/>
          <w:color w:val="000000"/>
        </w:rPr>
      </w:pPr>
      <w:r w:rsidRPr="00B4624B">
        <w:rPr>
          <w:rStyle w:val="c29"/>
          <w:bCs/>
          <w:iCs/>
          <w:color w:val="000000"/>
        </w:rPr>
        <w:t>•</w:t>
      </w:r>
      <w:r w:rsidRPr="00B4624B">
        <w:rPr>
          <w:rStyle w:val="c29"/>
          <w:bCs/>
          <w:iCs/>
          <w:color w:val="000000"/>
        </w:rPr>
        <w:tab/>
        <w:t>выявлять авторскую позицию;</w:t>
      </w:r>
    </w:p>
    <w:p w:rsidR="00FB7308" w:rsidRPr="00B4624B" w:rsidRDefault="00FB7308" w:rsidP="00FB7308">
      <w:pPr>
        <w:pStyle w:val="c3"/>
        <w:shd w:val="clear" w:color="auto" w:fill="FFFFFF"/>
        <w:jc w:val="both"/>
        <w:rPr>
          <w:rStyle w:val="c29"/>
          <w:bCs/>
          <w:iCs/>
          <w:color w:val="000000"/>
        </w:rPr>
      </w:pPr>
      <w:r w:rsidRPr="00B4624B">
        <w:rPr>
          <w:rStyle w:val="c29"/>
          <w:bCs/>
          <w:iCs/>
          <w:color w:val="000000"/>
        </w:rPr>
        <w:t>•</w:t>
      </w:r>
      <w:r w:rsidRPr="00B4624B">
        <w:rPr>
          <w:rStyle w:val="c29"/>
          <w:bCs/>
          <w:iCs/>
          <w:color w:val="000000"/>
        </w:rPr>
        <w:tab/>
        <w:t>выразительно читать изученные произведения (или их фрагменты), соблюдая нормы литературного произношения;</w:t>
      </w:r>
    </w:p>
    <w:p w:rsidR="00FB7308" w:rsidRPr="00B4624B" w:rsidRDefault="00FB7308" w:rsidP="00FB7308">
      <w:pPr>
        <w:pStyle w:val="c3"/>
        <w:shd w:val="clear" w:color="auto" w:fill="FFFFFF"/>
        <w:jc w:val="both"/>
        <w:rPr>
          <w:rStyle w:val="c29"/>
          <w:bCs/>
          <w:iCs/>
          <w:color w:val="000000"/>
        </w:rPr>
      </w:pPr>
      <w:r w:rsidRPr="00B4624B">
        <w:rPr>
          <w:rStyle w:val="c29"/>
          <w:bCs/>
          <w:iCs/>
          <w:color w:val="000000"/>
        </w:rPr>
        <w:t>•</w:t>
      </w:r>
      <w:r w:rsidRPr="00B4624B">
        <w:rPr>
          <w:rStyle w:val="c29"/>
          <w:bCs/>
          <w:iCs/>
          <w:color w:val="000000"/>
        </w:rPr>
        <w:tab/>
        <w:t>аргументировано формулировать свое отношение к прочитанному произведению;</w:t>
      </w:r>
    </w:p>
    <w:p w:rsidR="00FB7308" w:rsidRPr="00B4624B" w:rsidRDefault="00FB7308" w:rsidP="00FB7308">
      <w:pPr>
        <w:pStyle w:val="c3"/>
        <w:shd w:val="clear" w:color="auto" w:fill="FFFFFF"/>
        <w:jc w:val="both"/>
        <w:rPr>
          <w:rStyle w:val="c29"/>
          <w:bCs/>
          <w:iCs/>
          <w:color w:val="000000"/>
        </w:rPr>
      </w:pPr>
      <w:r w:rsidRPr="00B4624B">
        <w:rPr>
          <w:rStyle w:val="c29"/>
          <w:bCs/>
          <w:iCs/>
          <w:color w:val="000000"/>
        </w:rPr>
        <w:lastRenderedPageBreak/>
        <w:t>•</w:t>
      </w:r>
      <w:r w:rsidRPr="00B4624B">
        <w:rPr>
          <w:rStyle w:val="c29"/>
          <w:bCs/>
          <w:iCs/>
          <w:color w:val="000000"/>
        </w:rPr>
        <w:tab/>
        <w:t xml:space="preserve">писать рецензии на прочитанные произведения и сочинения разных жанров на литературные темы. </w:t>
      </w:r>
    </w:p>
    <w:p w:rsidR="008F54C1" w:rsidRPr="00B4624B" w:rsidRDefault="008F54C1" w:rsidP="00FB730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624B">
        <w:rPr>
          <w:rStyle w:val="c34"/>
          <w:b/>
          <w:bCs/>
          <w:color w:val="000000"/>
        </w:rPr>
        <w:t>Выпускник на базовом уровне научится:</w:t>
      </w:r>
    </w:p>
    <w:p w:rsidR="008F54C1" w:rsidRPr="00B4624B" w:rsidRDefault="008F54C1" w:rsidP="00FB7308">
      <w:pPr>
        <w:numPr>
          <w:ilvl w:val="0"/>
          <w:numId w:val="8"/>
        </w:numPr>
        <w:shd w:val="clear" w:color="auto" w:fill="FFFFFF"/>
        <w:ind w:left="786"/>
        <w:jc w:val="both"/>
        <w:rPr>
          <w:color w:val="000000"/>
        </w:rPr>
      </w:pPr>
      <w:r w:rsidRPr="00B4624B">
        <w:rPr>
          <w:rStyle w:val="c0"/>
          <w:color w:val="000000"/>
        </w:rPr>
        <w:t>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</w:t>
      </w:r>
    </w:p>
    <w:p w:rsidR="008F54C1" w:rsidRPr="00B4624B" w:rsidRDefault="008F54C1" w:rsidP="00FB7308">
      <w:pPr>
        <w:numPr>
          <w:ilvl w:val="0"/>
          <w:numId w:val="8"/>
        </w:numPr>
        <w:shd w:val="clear" w:color="auto" w:fill="FFFFFF"/>
        <w:ind w:left="786"/>
        <w:jc w:val="both"/>
        <w:rPr>
          <w:color w:val="000000"/>
        </w:rPr>
      </w:pPr>
      <w:r w:rsidRPr="00B4624B">
        <w:rPr>
          <w:rStyle w:val="c0"/>
          <w:color w:val="000000"/>
        </w:rPr>
        <w:t>в устной и письменной форме обобщать и анализировать свой читательский опыт, а именно:</w:t>
      </w:r>
    </w:p>
    <w:p w:rsidR="008F54C1" w:rsidRPr="00B4624B" w:rsidRDefault="008F54C1" w:rsidP="00FB7308">
      <w:pPr>
        <w:pStyle w:val="c9"/>
        <w:shd w:val="clear" w:color="auto" w:fill="FFFFFF"/>
        <w:spacing w:before="0" w:beforeAutospacing="0" w:after="0" w:afterAutospacing="0"/>
        <w:ind w:left="710" w:firstLine="424"/>
        <w:jc w:val="both"/>
        <w:rPr>
          <w:color w:val="000000"/>
        </w:rPr>
      </w:pPr>
      <w:r w:rsidRPr="00B4624B">
        <w:rPr>
          <w:rStyle w:val="c0"/>
          <w:color w:val="000000"/>
        </w:rPr>
        <w:t>• обосновывать выбор художественного произведения для анализа, приводя в качестве аргумента как тему (темы) произведения, так и его проблематику (содержащиеся в нем смыслы и подтексты);</w:t>
      </w:r>
    </w:p>
    <w:p w:rsidR="008F54C1" w:rsidRPr="00B4624B" w:rsidRDefault="008F54C1" w:rsidP="00FB7308">
      <w:pPr>
        <w:pStyle w:val="c9"/>
        <w:shd w:val="clear" w:color="auto" w:fill="FFFFFF"/>
        <w:spacing w:before="0" w:beforeAutospacing="0" w:after="0" w:afterAutospacing="0"/>
        <w:ind w:left="710" w:firstLine="424"/>
        <w:jc w:val="both"/>
        <w:rPr>
          <w:color w:val="000000"/>
        </w:rPr>
      </w:pPr>
      <w:r w:rsidRPr="00B4624B">
        <w:rPr>
          <w:rStyle w:val="c0"/>
          <w:color w:val="000000"/>
        </w:rPr>
        <w:t>• 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8F54C1" w:rsidRPr="00B4624B" w:rsidRDefault="008F54C1" w:rsidP="00FB7308">
      <w:pPr>
        <w:pStyle w:val="c9"/>
        <w:shd w:val="clear" w:color="auto" w:fill="FFFFFF"/>
        <w:spacing w:before="0" w:beforeAutospacing="0" w:after="0" w:afterAutospacing="0"/>
        <w:ind w:left="710" w:firstLine="424"/>
        <w:jc w:val="both"/>
        <w:rPr>
          <w:color w:val="000000"/>
        </w:rPr>
      </w:pPr>
      <w:r w:rsidRPr="00B4624B">
        <w:rPr>
          <w:rStyle w:val="c0"/>
          <w:color w:val="000000"/>
        </w:rPr>
        <w:t>• 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8F54C1" w:rsidRPr="00B4624B" w:rsidRDefault="008F54C1" w:rsidP="00FB7308">
      <w:pPr>
        <w:pStyle w:val="c9"/>
        <w:shd w:val="clear" w:color="auto" w:fill="FFFFFF"/>
        <w:spacing w:before="0" w:beforeAutospacing="0" w:after="0" w:afterAutospacing="0"/>
        <w:ind w:left="710" w:firstLine="424"/>
        <w:jc w:val="both"/>
        <w:rPr>
          <w:color w:val="000000"/>
        </w:rPr>
      </w:pPr>
      <w:r w:rsidRPr="00B4624B">
        <w:rPr>
          <w:rStyle w:val="c0"/>
          <w:color w:val="000000"/>
        </w:rPr>
        <w:t>• 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8F54C1" w:rsidRPr="00B4624B" w:rsidRDefault="008F54C1" w:rsidP="00FB7308">
      <w:pPr>
        <w:pStyle w:val="c9"/>
        <w:shd w:val="clear" w:color="auto" w:fill="FFFFFF"/>
        <w:spacing w:before="0" w:beforeAutospacing="0" w:after="0" w:afterAutospacing="0"/>
        <w:ind w:left="710" w:firstLine="424"/>
        <w:jc w:val="both"/>
        <w:rPr>
          <w:color w:val="000000"/>
        </w:rPr>
      </w:pPr>
      <w:r w:rsidRPr="00B4624B">
        <w:rPr>
          <w:rStyle w:val="c0"/>
          <w:color w:val="000000"/>
        </w:rPr>
        <w:t>• определять контекстуальное значение слов и фраз, используемых в художественном произведении (включая переносные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:rsidR="008F54C1" w:rsidRPr="00B4624B" w:rsidRDefault="008F54C1" w:rsidP="00FB7308">
      <w:pPr>
        <w:pStyle w:val="c9"/>
        <w:shd w:val="clear" w:color="auto" w:fill="FFFFFF"/>
        <w:spacing w:before="0" w:beforeAutospacing="0" w:after="0" w:afterAutospacing="0"/>
        <w:ind w:left="710" w:firstLine="424"/>
        <w:jc w:val="both"/>
        <w:rPr>
          <w:color w:val="000000"/>
        </w:rPr>
      </w:pPr>
      <w:r w:rsidRPr="00B4624B">
        <w:rPr>
          <w:rStyle w:val="c0"/>
          <w:color w:val="000000"/>
        </w:rPr>
        <w:t>• 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:rsidR="008F54C1" w:rsidRPr="00B4624B" w:rsidRDefault="008F54C1" w:rsidP="00FB7308">
      <w:pPr>
        <w:pStyle w:val="c9"/>
        <w:shd w:val="clear" w:color="auto" w:fill="FFFFFF"/>
        <w:spacing w:before="0" w:beforeAutospacing="0" w:after="0" w:afterAutospacing="0"/>
        <w:ind w:left="710" w:firstLine="424"/>
        <w:jc w:val="both"/>
        <w:rPr>
          <w:color w:val="000000"/>
        </w:rPr>
      </w:pPr>
      <w:r w:rsidRPr="00B4624B">
        <w:rPr>
          <w:rStyle w:val="c0"/>
          <w:color w:val="000000"/>
        </w:rPr>
        <w:t>• 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</w:r>
    </w:p>
    <w:p w:rsidR="008F54C1" w:rsidRPr="00B4624B" w:rsidRDefault="008F54C1" w:rsidP="00FB7308">
      <w:pPr>
        <w:numPr>
          <w:ilvl w:val="0"/>
          <w:numId w:val="9"/>
        </w:numPr>
        <w:shd w:val="clear" w:color="auto" w:fill="FFFFFF"/>
        <w:ind w:left="786"/>
        <w:jc w:val="both"/>
        <w:rPr>
          <w:color w:val="000000"/>
        </w:rPr>
      </w:pPr>
      <w:r w:rsidRPr="00B4624B">
        <w:rPr>
          <w:rStyle w:val="c0"/>
          <w:color w:val="000000"/>
        </w:rPr>
        <w:t>осуществлять следующую продуктивную деятельность:</w:t>
      </w:r>
    </w:p>
    <w:p w:rsidR="008F54C1" w:rsidRPr="00B4624B" w:rsidRDefault="008F54C1" w:rsidP="00FB7308">
      <w:pPr>
        <w:pStyle w:val="c9"/>
        <w:shd w:val="clear" w:color="auto" w:fill="FFFFFF"/>
        <w:spacing w:before="0" w:beforeAutospacing="0" w:after="0" w:afterAutospacing="0"/>
        <w:ind w:left="710" w:firstLine="424"/>
        <w:jc w:val="both"/>
        <w:rPr>
          <w:color w:val="000000"/>
        </w:rPr>
      </w:pPr>
      <w:r w:rsidRPr="00B4624B">
        <w:rPr>
          <w:rStyle w:val="c0"/>
          <w:color w:val="000000"/>
        </w:rPr>
        <w:t>• 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8F54C1" w:rsidRPr="00B4624B" w:rsidRDefault="008F54C1" w:rsidP="00FB7308">
      <w:pPr>
        <w:pStyle w:val="c9"/>
        <w:shd w:val="clear" w:color="auto" w:fill="FFFFFF"/>
        <w:spacing w:before="0" w:beforeAutospacing="0" w:after="0" w:afterAutospacing="0"/>
        <w:ind w:left="710" w:firstLine="424"/>
        <w:jc w:val="both"/>
        <w:rPr>
          <w:color w:val="000000"/>
        </w:rPr>
      </w:pPr>
      <w:r w:rsidRPr="00B4624B">
        <w:rPr>
          <w:rStyle w:val="c0"/>
          <w:color w:val="000000"/>
        </w:rPr>
        <w:t>• выполнять проектные работы в сфере литературы и искусства, предлагать свои собственные обоснованные интерпретации литературных произведений.</w:t>
      </w:r>
    </w:p>
    <w:p w:rsidR="008F54C1" w:rsidRPr="00B4624B" w:rsidRDefault="008F54C1" w:rsidP="00FB730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624B">
        <w:rPr>
          <w:rStyle w:val="c34"/>
          <w:b/>
          <w:bCs/>
          <w:color w:val="000000"/>
        </w:rPr>
        <w:t>Выпускник на базовом уровне получит возможность научиться:</w:t>
      </w:r>
    </w:p>
    <w:p w:rsidR="008F54C1" w:rsidRPr="00B4624B" w:rsidRDefault="008F54C1" w:rsidP="00FB7308">
      <w:pPr>
        <w:numPr>
          <w:ilvl w:val="0"/>
          <w:numId w:val="10"/>
        </w:numPr>
        <w:shd w:val="clear" w:color="auto" w:fill="FFFFFF"/>
        <w:ind w:left="786"/>
        <w:jc w:val="both"/>
        <w:rPr>
          <w:color w:val="000000"/>
        </w:rPr>
      </w:pPr>
      <w:r w:rsidRPr="00B4624B">
        <w:rPr>
          <w:rStyle w:val="c0"/>
          <w:color w:val="000000"/>
        </w:rPr>
        <w:t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 п.);</w:t>
      </w:r>
    </w:p>
    <w:p w:rsidR="008F54C1" w:rsidRPr="00B4624B" w:rsidRDefault="008F54C1" w:rsidP="00FB7308">
      <w:pPr>
        <w:numPr>
          <w:ilvl w:val="0"/>
          <w:numId w:val="10"/>
        </w:numPr>
        <w:shd w:val="clear" w:color="auto" w:fill="FFFFFF"/>
        <w:ind w:left="786"/>
        <w:jc w:val="both"/>
        <w:rPr>
          <w:color w:val="000000"/>
        </w:rPr>
      </w:pPr>
      <w:r w:rsidRPr="00B4624B">
        <w:rPr>
          <w:rStyle w:val="c0"/>
          <w:color w:val="000000"/>
        </w:rPr>
        <w:t>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:rsidR="008F54C1" w:rsidRPr="00B4624B" w:rsidRDefault="008F54C1" w:rsidP="00FB7308">
      <w:pPr>
        <w:numPr>
          <w:ilvl w:val="0"/>
          <w:numId w:val="10"/>
        </w:numPr>
        <w:shd w:val="clear" w:color="auto" w:fill="FFFFFF"/>
        <w:ind w:left="786"/>
        <w:jc w:val="both"/>
        <w:rPr>
          <w:color w:val="000000"/>
        </w:rPr>
      </w:pPr>
      <w:r w:rsidRPr="00B4624B">
        <w:rPr>
          <w:rStyle w:val="c0"/>
          <w:color w:val="000000"/>
        </w:rPr>
        <w:t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8F54C1" w:rsidRPr="00B4624B" w:rsidRDefault="008F54C1" w:rsidP="00FB7308">
      <w:pPr>
        <w:numPr>
          <w:ilvl w:val="0"/>
          <w:numId w:val="10"/>
        </w:numPr>
        <w:shd w:val="clear" w:color="auto" w:fill="FFFFFF"/>
        <w:ind w:left="786"/>
        <w:jc w:val="both"/>
        <w:rPr>
          <w:color w:val="000000"/>
        </w:rPr>
      </w:pPr>
      <w:r w:rsidRPr="00B4624B">
        <w:rPr>
          <w:rStyle w:val="c0"/>
          <w:color w:val="000000"/>
        </w:rPr>
        <w:lastRenderedPageBreak/>
        <w:t>анализировать</w:t>
      </w:r>
      <w:r w:rsidRPr="00B4624B">
        <w:rPr>
          <w:rStyle w:val="c0"/>
          <w:color w:val="000000"/>
          <w:shd w:val="clear" w:color="auto" w:fill="FFFFFF"/>
        </w:rPr>
        <w:t> 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</w:t>
      </w:r>
      <w:r w:rsidRPr="00B4624B">
        <w:rPr>
          <w:rStyle w:val="c0"/>
          <w:color w:val="000000"/>
        </w:rPr>
        <w:t>.</w:t>
      </w:r>
    </w:p>
    <w:p w:rsidR="0068657D" w:rsidRPr="00B4624B" w:rsidRDefault="0068657D" w:rsidP="00FB7308">
      <w:pPr>
        <w:pStyle w:val="a4"/>
        <w:ind w:left="1260"/>
        <w:jc w:val="both"/>
        <w:rPr>
          <w:b/>
        </w:rPr>
      </w:pPr>
    </w:p>
    <w:p w:rsidR="0068657D" w:rsidRPr="00B4624B" w:rsidRDefault="0068657D" w:rsidP="00FB7308">
      <w:pPr>
        <w:jc w:val="both"/>
      </w:pPr>
      <w:r w:rsidRPr="00B4624B">
        <w:t xml:space="preserve">         </w:t>
      </w:r>
    </w:p>
    <w:p w:rsidR="0068657D" w:rsidRPr="00B4624B" w:rsidRDefault="0068657D" w:rsidP="00FB7308">
      <w:pPr>
        <w:jc w:val="both"/>
        <w:rPr>
          <w:b/>
        </w:rPr>
      </w:pPr>
    </w:p>
    <w:p w:rsidR="0068657D" w:rsidRPr="00B4624B" w:rsidRDefault="00FB7308" w:rsidP="00FB7308">
      <w:pPr>
        <w:jc w:val="both"/>
        <w:rPr>
          <w:b/>
        </w:rPr>
      </w:pPr>
      <w:r w:rsidRPr="00B4624B">
        <w:rPr>
          <w:b/>
        </w:rPr>
        <w:t xml:space="preserve">                                           </w:t>
      </w:r>
      <w:r w:rsidR="00605B5B" w:rsidRPr="00B4624B">
        <w:rPr>
          <w:b/>
          <w:lang w:val="en-US"/>
        </w:rPr>
        <w:t>III.</w:t>
      </w:r>
      <w:r w:rsidR="0068657D" w:rsidRPr="00B4624B">
        <w:rPr>
          <w:b/>
        </w:rPr>
        <w:t>Содержание учебного курса</w:t>
      </w:r>
    </w:p>
    <w:p w:rsidR="0068657D" w:rsidRPr="00B4624B" w:rsidRDefault="0068657D" w:rsidP="00FB730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9"/>
        <w:gridCol w:w="4269"/>
        <w:gridCol w:w="2112"/>
      </w:tblGrid>
      <w:tr w:rsidR="0068657D" w:rsidRPr="00B4624B" w:rsidTr="00367867">
        <w:tc>
          <w:tcPr>
            <w:tcW w:w="1599" w:type="dxa"/>
          </w:tcPr>
          <w:p w:rsidR="0068657D" w:rsidRPr="00B4624B" w:rsidRDefault="0068657D" w:rsidP="00FB7308">
            <w:pPr>
              <w:suppressAutoHyphens/>
              <w:jc w:val="both"/>
            </w:pPr>
            <w:r w:rsidRPr="00B4624B">
              <w:t>№ раздела</w:t>
            </w:r>
          </w:p>
        </w:tc>
        <w:tc>
          <w:tcPr>
            <w:tcW w:w="4269" w:type="dxa"/>
          </w:tcPr>
          <w:p w:rsidR="0068657D" w:rsidRPr="00B4624B" w:rsidRDefault="0068657D" w:rsidP="00FB7308">
            <w:pPr>
              <w:suppressAutoHyphens/>
              <w:jc w:val="both"/>
            </w:pPr>
            <w:r w:rsidRPr="00B4624B">
              <w:t>Тема раздела</w:t>
            </w:r>
          </w:p>
        </w:tc>
        <w:tc>
          <w:tcPr>
            <w:tcW w:w="2112" w:type="dxa"/>
          </w:tcPr>
          <w:p w:rsidR="0068657D" w:rsidRPr="00B4624B" w:rsidRDefault="0068657D" w:rsidP="00FB7308">
            <w:pPr>
              <w:suppressAutoHyphens/>
              <w:jc w:val="both"/>
            </w:pPr>
            <w:r w:rsidRPr="00B4624B">
              <w:t>Количество часов</w:t>
            </w:r>
          </w:p>
        </w:tc>
      </w:tr>
      <w:tr w:rsidR="0068657D" w:rsidRPr="00B4624B" w:rsidTr="00367867">
        <w:tc>
          <w:tcPr>
            <w:tcW w:w="1599" w:type="dxa"/>
          </w:tcPr>
          <w:p w:rsidR="0068657D" w:rsidRPr="00B4624B" w:rsidRDefault="0068657D" w:rsidP="00FB7308">
            <w:pPr>
              <w:suppressAutoHyphens/>
              <w:jc w:val="both"/>
            </w:pPr>
            <w:r w:rsidRPr="00B4624B">
              <w:t>1</w:t>
            </w:r>
          </w:p>
        </w:tc>
        <w:tc>
          <w:tcPr>
            <w:tcW w:w="4269" w:type="dxa"/>
          </w:tcPr>
          <w:p w:rsidR="0068657D" w:rsidRPr="00B4624B" w:rsidRDefault="0068657D" w:rsidP="00FB7308">
            <w:pPr>
              <w:suppressAutoHyphens/>
              <w:jc w:val="both"/>
              <w:rPr>
                <w:b/>
              </w:rPr>
            </w:pPr>
            <w:r w:rsidRPr="00B4624B">
              <w:rPr>
                <w:b/>
              </w:rPr>
              <w:t>Русская литература на рубеже веков</w:t>
            </w:r>
          </w:p>
        </w:tc>
        <w:tc>
          <w:tcPr>
            <w:tcW w:w="2112" w:type="dxa"/>
          </w:tcPr>
          <w:p w:rsidR="0068657D" w:rsidRPr="00B4624B" w:rsidRDefault="0068657D" w:rsidP="00FB7308">
            <w:pPr>
              <w:suppressAutoHyphens/>
              <w:jc w:val="both"/>
            </w:pPr>
            <w:r w:rsidRPr="00B4624B">
              <w:t>1</w:t>
            </w:r>
          </w:p>
        </w:tc>
      </w:tr>
      <w:tr w:rsidR="0068657D" w:rsidRPr="00B4624B" w:rsidTr="00367867">
        <w:tc>
          <w:tcPr>
            <w:tcW w:w="1599" w:type="dxa"/>
          </w:tcPr>
          <w:p w:rsidR="0068657D" w:rsidRPr="00B4624B" w:rsidRDefault="0068657D" w:rsidP="00FB7308">
            <w:pPr>
              <w:suppressAutoHyphens/>
              <w:jc w:val="both"/>
            </w:pPr>
            <w:r w:rsidRPr="00B4624B">
              <w:t>2</w:t>
            </w:r>
          </w:p>
        </w:tc>
        <w:tc>
          <w:tcPr>
            <w:tcW w:w="4269" w:type="dxa"/>
          </w:tcPr>
          <w:p w:rsidR="0068657D" w:rsidRPr="00B4624B" w:rsidRDefault="0068657D" w:rsidP="00FB7308">
            <w:pPr>
              <w:suppressAutoHyphens/>
              <w:jc w:val="both"/>
            </w:pPr>
            <w:r w:rsidRPr="00B4624B">
              <w:t>И.А.Бунин</w:t>
            </w:r>
          </w:p>
        </w:tc>
        <w:tc>
          <w:tcPr>
            <w:tcW w:w="2112" w:type="dxa"/>
          </w:tcPr>
          <w:p w:rsidR="0068657D" w:rsidRPr="00B4624B" w:rsidRDefault="0068657D" w:rsidP="00FB7308">
            <w:pPr>
              <w:suppressAutoHyphens/>
              <w:jc w:val="both"/>
            </w:pPr>
            <w:r w:rsidRPr="00B4624B">
              <w:t>5</w:t>
            </w:r>
          </w:p>
        </w:tc>
      </w:tr>
      <w:tr w:rsidR="0068657D" w:rsidRPr="00B4624B" w:rsidTr="00367867">
        <w:tc>
          <w:tcPr>
            <w:tcW w:w="1599" w:type="dxa"/>
          </w:tcPr>
          <w:p w:rsidR="0068657D" w:rsidRPr="00B4624B" w:rsidRDefault="0068657D" w:rsidP="00FB7308">
            <w:pPr>
              <w:suppressAutoHyphens/>
              <w:jc w:val="both"/>
            </w:pPr>
            <w:r w:rsidRPr="00B4624B">
              <w:t>3</w:t>
            </w:r>
          </w:p>
        </w:tc>
        <w:tc>
          <w:tcPr>
            <w:tcW w:w="4269" w:type="dxa"/>
          </w:tcPr>
          <w:p w:rsidR="0068657D" w:rsidRPr="00B4624B" w:rsidRDefault="0068657D" w:rsidP="00FB7308">
            <w:pPr>
              <w:suppressAutoHyphens/>
              <w:jc w:val="both"/>
            </w:pPr>
            <w:r w:rsidRPr="00B4624B">
              <w:t>А.И.Куприн</w:t>
            </w:r>
          </w:p>
        </w:tc>
        <w:tc>
          <w:tcPr>
            <w:tcW w:w="2112" w:type="dxa"/>
          </w:tcPr>
          <w:p w:rsidR="0068657D" w:rsidRPr="00B4624B" w:rsidRDefault="0068657D" w:rsidP="00FB7308">
            <w:pPr>
              <w:suppressAutoHyphens/>
              <w:jc w:val="both"/>
            </w:pPr>
            <w:r w:rsidRPr="00B4624B">
              <w:t>5</w:t>
            </w:r>
          </w:p>
        </w:tc>
      </w:tr>
      <w:tr w:rsidR="0068657D" w:rsidRPr="00B4624B" w:rsidTr="00367867">
        <w:tc>
          <w:tcPr>
            <w:tcW w:w="1599" w:type="dxa"/>
          </w:tcPr>
          <w:p w:rsidR="0068657D" w:rsidRPr="00B4624B" w:rsidRDefault="0068657D" w:rsidP="00FB7308">
            <w:pPr>
              <w:suppressAutoHyphens/>
              <w:jc w:val="both"/>
            </w:pPr>
            <w:r w:rsidRPr="00B4624B">
              <w:t>4</w:t>
            </w:r>
          </w:p>
        </w:tc>
        <w:tc>
          <w:tcPr>
            <w:tcW w:w="4269" w:type="dxa"/>
          </w:tcPr>
          <w:p w:rsidR="0068657D" w:rsidRPr="00B4624B" w:rsidRDefault="0068657D" w:rsidP="00FB7308">
            <w:pPr>
              <w:suppressAutoHyphens/>
              <w:jc w:val="both"/>
            </w:pPr>
            <w:r w:rsidRPr="00B4624B">
              <w:t>М.Горький</w:t>
            </w:r>
          </w:p>
        </w:tc>
        <w:tc>
          <w:tcPr>
            <w:tcW w:w="2112" w:type="dxa"/>
          </w:tcPr>
          <w:p w:rsidR="0068657D" w:rsidRPr="00B4624B" w:rsidRDefault="0068657D" w:rsidP="00FB7308">
            <w:pPr>
              <w:suppressAutoHyphens/>
              <w:jc w:val="both"/>
            </w:pPr>
            <w:r w:rsidRPr="00B4624B">
              <w:t>6</w:t>
            </w:r>
          </w:p>
        </w:tc>
      </w:tr>
      <w:tr w:rsidR="0068657D" w:rsidRPr="00B4624B" w:rsidTr="00367867">
        <w:tc>
          <w:tcPr>
            <w:tcW w:w="1599" w:type="dxa"/>
          </w:tcPr>
          <w:p w:rsidR="0068657D" w:rsidRPr="00B4624B" w:rsidRDefault="0068657D" w:rsidP="00FB7308">
            <w:pPr>
              <w:suppressAutoHyphens/>
              <w:jc w:val="both"/>
            </w:pPr>
            <w:r w:rsidRPr="00B4624B">
              <w:t>5</w:t>
            </w:r>
          </w:p>
        </w:tc>
        <w:tc>
          <w:tcPr>
            <w:tcW w:w="4269" w:type="dxa"/>
          </w:tcPr>
          <w:p w:rsidR="0068657D" w:rsidRPr="00B4624B" w:rsidRDefault="0068657D" w:rsidP="00FB7308">
            <w:pPr>
              <w:suppressAutoHyphens/>
              <w:jc w:val="both"/>
            </w:pPr>
            <w:r w:rsidRPr="00B4624B">
              <w:t>Серебряный век. Символизм</w:t>
            </w:r>
          </w:p>
        </w:tc>
        <w:tc>
          <w:tcPr>
            <w:tcW w:w="2112" w:type="dxa"/>
          </w:tcPr>
          <w:p w:rsidR="0068657D" w:rsidRPr="00B4624B" w:rsidRDefault="0068657D" w:rsidP="00FB7308">
            <w:pPr>
              <w:suppressAutoHyphens/>
              <w:jc w:val="both"/>
            </w:pPr>
            <w:r w:rsidRPr="00B4624B">
              <w:t>4</w:t>
            </w:r>
          </w:p>
        </w:tc>
      </w:tr>
      <w:tr w:rsidR="0068657D" w:rsidRPr="00B4624B" w:rsidTr="00367867">
        <w:tc>
          <w:tcPr>
            <w:tcW w:w="1599" w:type="dxa"/>
          </w:tcPr>
          <w:p w:rsidR="0068657D" w:rsidRPr="00B4624B" w:rsidRDefault="0068657D" w:rsidP="00FB7308">
            <w:pPr>
              <w:suppressAutoHyphens/>
              <w:jc w:val="both"/>
            </w:pPr>
            <w:r w:rsidRPr="00B4624B">
              <w:t>6</w:t>
            </w:r>
          </w:p>
        </w:tc>
        <w:tc>
          <w:tcPr>
            <w:tcW w:w="4269" w:type="dxa"/>
          </w:tcPr>
          <w:p w:rsidR="0068657D" w:rsidRPr="00B4624B" w:rsidRDefault="0068657D" w:rsidP="00FB7308">
            <w:pPr>
              <w:suppressAutoHyphens/>
              <w:jc w:val="both"/>
            </w:pPr>
            <w:r w:rsidRPr="00B4624B">
              <w:t>Акмеизм</w:t>
            </w:r>
          </w:p>
        </w:tc>
        <w:tc>
          <w:tcPr>
            <w:tcW w:w="2112" w:type="dxa"/>
          </w:tcPr>
          <w:p w:rsidR="0068657D" w:rsidRPr="00B4624B" w:rsidRDefault="0068657D" w:rsidP="00FB7308">
            <w:pPr>
              <w:suppressAutoHyphens/>
              <w:jc w:val="both"/>
            </w:pPr>
            <w:r w:rsidRPr="00B4624B">
              <w:t>2</w:t>
            </w:r>
          </w:p>
        </w:tc>
      </w:tr>
      <w:tr w:rsidR="0068657D" w:rsidRPr="00B4624B" w:rsidTr="00367867">
        <w:tc>
          <w:tcPr>
            <w:tcW w:w="1599" w:type="dxa"/>
          </w:tcPr>
          <w:p w:rsidR="0068657D" w:rsidRPr="00B4624B" w:rsidRDefault="0068657D" w:rsidP="00FB7308">
            <w:pPr>
              <w:suppressAutoHyphens/>
              <w:jc w:val="both"/>
            </w:pPr>
            <w:r w:rsidRPr="00B4624B">
              <w:t>7</w:t>
            </w:r>
          </w:p>
        </w:tc>
        <w:tc>
          <w:tcPr>
            <w:tcW w:w="4269" w:type="dxa"/>
          </w:tcPr>
          <w:p w:rsidR="0068657D" w:rsidRPr="00B4624B" w:rsidRDefault="0068657D" w:rsidP="00FB7308">
            <w:pPr>
              <w:suppressAutoHyphens/>
              <w:jc w:val="both"/>
            </w:pPr>
            <w:r w:rsidRPr="00B4624B">
              <w:t xml:space="preserve">Футуризм </w:t>
            </w:r>
          </w:p>
        </w:tc>
        <w:tc>
          <w:tcPr>
            <w:tcW w:w="2112" w:type="dxa"/>
          </w:tcPr>
          <w:p w:rsidR="0068657D" w:rsidRPr="00B4624B" w:rsidRDefault="0068657D" w:rsidP="00FB7308">
            <w:pPr>
              <w:suppressAutoHyphens/>
              <w:jc w:val="both"/>
            </w:pPr>
            <w:r w:rsidRPr="00B4624B">
              <w:t>1</w:t>
            </w:r>
          </w:p>
        </w:tc>
      </w:tr>
      <w:tr w:rsidR="0068657D" w:rsidRPr="00B4624B" w:rsidTr="00367867">
        <w:tc>
          <w:tcPr>
            <w:tcW w:w="1599" w:type="dxa"/>
          </w:tcPr>
          <w:p w:rsidR="0068657D" w:rsidRPr="00B4624B" w:rsidRDefault="0068657D" w:rsidP="00FB7308">
            <w:pPr>
              <w:suppressAutoHyphens/>
              <w:jc w:val="both"/>
            </w:pPr>
            <w:r w:rsidRPr="00B4624B">
              <w:t>8</w:t>
            </w:r>
          </w:p>
        </w:tc>
        <w:tc>
          <w:tcPr>
            <w:tcW w:w="4269" w:type="dxa"/>
          </w:tcPr>
          <w:p w:rsidR="0068657D" w:rsidRPr="00B4624B" w:rsidRDefault="0068657D" w:rsidP="00FB7308">
            <w:pPr>
              <w:suppressAutoHyphens/>
              <w:jc w:val="both"/>
            </w:pPr>
            <w:r w:rsidRPr="00B4624B">
              <w:t>А.Блок</w:t>
            </w:r>
          </w:p>
        </w:tc>
        <w:tc>
          <w:tcPr>
            <w:tcW w:w="2112" w:type="dxa"/>
          </w:tcPr>
          <w:p w:rsidR="0068657D" w:rsidRPr="00B4624B" w:rsidRDefault="0068657D" w:rsidP="00FB7308">
            <w:pPr>
              <w:suppressAutoHyphens/>
              <w:jc w:val="both"/>
            </w:pPr>
            <w:r w:rsidRPr="00B4624B">
              <w:t>5</w:t>
            </w:r>
          </w:p>
        </w:tc>
      </w:tr>
      <w:tr w:rsidR="0068657D" w:rsidRPr="00B4624B" w:rsidTr="00367867">
        <w:tc>
          <w:tcPr>
            <w:tcW w:w="1599" w:type="dxa"/>
          </w:tcPr>
          <w:p w:rsidR="0068657D" w:rsidRPr="00B4624B" w:rsidRDefault="0068657D" w:rsidP="00FB7308">
            <w:pPr>
              <w:suppressAutoHyphens/>
              <w:jc w:val="both"/>
            </w:pPr>
            <w:r w:rsidRPr="00B4624B">
              <w:t>9</w:t>
            </w:r>
          </w:p>
        </w:tc>
        <w:tc>
          <w:tcPr>
            <w:tcW w:w="4269" w:type="dxa"/>
          </w:tcPr>
          <w:p w:rsidR="0068657D" w:rsidRPr="00B4624B" w:rsidRDefault="0068657D" w:rsidP="00FB7308">
            <w:pPr>
              <w:suppressAutoHyphens/>
              <w:jc w:val="both"/>
            </w:pPr>
            <w:r w:rsidRPr="00B4624B">
              <w:t>Новокрестьянская поэзия. С.Есенин</w:t>
            </w:r>
          </w:p>
        </w:tc>
        <w:tc>
          <w:tcPr>
            <w:tcW w:w="2112" w:type="dxa"/>
          </w:tcPr>
          <w:p w:rsidR="0068657D" w:rsidRPr="00B4624B" w:rsidRDefault="0068657D" w:rsidP="00FB7308">
            <w:pPr>
              <w:suppressAutoHyphens/>
              <w:jc w:val="both"/>
            </w:pPr>
            <w:r w:rsidRPr="00B4624B">
              <w:t>6</w:t>
            </w:r>
          </w:p>
        </w:tc>
      </w:tr>
      <w:tr w:rsidR="0068657D" w:rsidRPr="00B4624B" w:rsidTr="00367867">
        <w:tc>
          <w:tcPr>
            <w:tcW w:w="1599" w:type="dxa"/>
          </w:tcPr>
          <w:p w:rsidR="0068657D" w:rsidRPr="00B4624B" w:rsidRDefault="0068657D" w:rsidP="00FB7308">
            <w:pPr>
              <w:suppressAutoHyphens/>
              <w:jc w:val="both"/>
            </w:pPr>
            <w:r w:rsidRPr="00B4624B">
              <w:t>10</w:t>
            </w:r>
          </w:p>
        </w:tc>
        <w:tc>
          <w:tcPr>
            <w:tcW w:w="4269" w:type="dxa"/>
          </w:tcPr>
          <w:p w:rsidR="0068657D" w:rsidRPr="00B4624B" w:rsidRDefault="0068657D" w:rsidP="00FB7308">
            <w:pPr>
              <w:suppressAutoHyphens/>
              <w:jc w:val="both"/>
              <w:rPr>
                <w:b/>
              </w:rPr>
            </w:pPr>
            <w:r w:rsidRPr="00B4624B">
              <w:rPr>
                <w:b/>
              </w:rPr>
              <w:t xml:space="preserve">Литературный процесс 20-х годов </w:t>
            </w:r>
            <w:r w:rsidRPr="00B4624B">
              <w:rPr>
                <w:b/>
                <w:lang w:val="en-US"/>
              </w:rPr>
              <w:t>XX</w:t>
            </w:r>
            <w:r w:rsidRPr="00B4624B">
              <w:rPr>
                <w:b/>
              </w:rPr>
              <w:t xml:space="preserve"> века</w:t>
            </w:r>
          </w:p>
        </w:tc>
        <w:tc>
          <w:tcPr>
            <w:tcW w:w="2112" w:type="dxa"/>
          </w:tcPr>
          <w:p w:rsidR="0068657D" w:rsidRPr="00B4624B" w:rsidRDefault="0068657D" w:rsidP="00FB7308">
            <w:pPr>
              <w:suppressAutoHyphens/>
              <w:jc w:val="both"/>
            </w:pPr>
            <w:r w:rsidRPr="00B4624B">
              <w:t>5</w:t>
            </w:r>
          </w:p>
        </w:tc>
      </w:tr>
      <w:tr w:rsidR="0068657D" w:rsidRPr="00B4624B" w:rsidTr="00367867">
        <w:tc>
          <w:tcPr>
            <w:tcW w:w="1599" w:type="dxa"/>
          </w:tcPr>
          <w:p w:rsidR="0068657D" w:rsidRPr="00B4624B" w:rsidRDefault="0068657D" w:rsidP="00FB7308">
            <w:pPr>
              <w:suppressAutoHyphens/>
              <w:jc w:val="both"/>
            </w:pPr>
            <w:r w:rsidRPr="00B4624B">
              <w:t>11</w:t>
            </w:r>
          </w:p>
        </w:tc>
        <w:tc>
          <w:tcPr>
            <w:tcW w:w="4269" w:type="dxa"/>
          </w:tcPr>
          <w:p w:rsidR="0068657D" w:rsidRPr="00B4624B" w:rsidRDefault="0068657D" w:rsidP="00FB7308">
            <w:pPr>
              <w:suppressAutoHyphens/>
              <w:jc w:val="both"/>
            </w:pPr>
            <w:r w:rsidRPr="00B4624B">
              <w:t>В.Маяковский</w:t>
            </w:r>
          </w:p>
        </w:tc>
        <w:tc>
          <w:tcPr>
            <w:tcW w:w="2112" w:type="dxa"/>
          </w:tcPr>
          <w:p w:rsidR="0068657D" w:rsidRPr="00B4624B" w:rsidRDefault="0068657D" w:rsidP="00FB7308">
            <w:pPr>
              <w:suppressAutoHyphens/>
              <w:jc w:val="both"/>
            </w:pPr>
            <w:r w:rsidRPr="00B4624B">
              <w:t>5</w:t>
            </w:r>
          </w:p>
        </w:tc>
      </w:tr>
      <w:tr w:rsidR="0068657D" w:rsidRPr="00B4624B" w:rsidTr="00367867">
        <w:tc>
          <w:tcPr>
            <w:tcW w:w="1599" w:type="dxa"/>
          </w:tcPr>
          <w:p w:rsidR="0068657D" w:rsidRPr="00B4624B" w:rsidRDefault="0068657D" w:rsidP="00FB7308">
            <w:pPr>
              <w:suppressAutoHyphens/>
              <w:jc w:val="both"/>
            </w:pPr>
            <w:r w:rsidRPr="00B4624B">
              <w:t>12</w:t>
            </w:r>
          </w:p>
        </w:tc>
        <w:tc>
          <w:tcPr>
            <w:tcW w:w="4269" w:type="dxa"/>
          </w:tcPr>
          <w:p w:rsidR="0068657D" w:rsidRPr="00B4624B" w:rsidRDefault="0068657D" w:rsidP="00FB7308">
            <w:pPr>
              <w:suppressAutoHyphens/>
              <w:jc w:val="both"/>
            </w:pPr>
            <w:r w:rsidRPr="00B4624B">
              <w:t>Литература 30-х начала 40-х годов.</w:t>
            </w:r>
          </w:p>
        </w:tc>
        <w:tc>
          <w:tcPr>
            <w:tcW w:w="2112" w:type="dxa"/>
          </w:tcPr>
          <w:p w:rsidR="0068657D" w:rsidRPr="00B4624B" w:rsidRDefault="0068657D" w:rsidP="00FB7308">
            <w:pPr>
              <w:suppressAutoHyphens/>
              <w:jc w:val="both"/>
            </w:pPr>
            <w:r w:rsidRPr="00B4624B">
              <w:t>2</w:t>
            </w:r>
          </w:p>
        </w:tc>
      </w:tr>
      <w:tr w:rsidR="0068657D" w:rsidRPr="00B4624B" w:rsidTr="00367867">
        <w:tc>
          <w:tcPr>
            <w:tcW w:w="1599" w:type="dxa"/>
          </w:tcPr>
          <w:p w:rsidR="0068657D" w:rsidRPr="00B4624B" w:rsidRDefault="0068657D" w:rsidP="00FB7308">
            <w:pPr>
              <w:suppressAutoHyphens/>
              <w:jc w:val="both"/>
            </w:pPr>
            <w:r w:rsidRPr="00B4624B">
              <w:t>13</w:t>
            </w:r>
          </w:p>
        </w:tc>
        <w:tc>
          <w:tcPr>
            <w:tcW w:w="4269" w:type="dxa"/>
          </w:tcPr>
          <w:p w:rsidR="0068657D" w:rsidRPr="00B4624B" w:rsidRDefault="0068657D" w:rsidP="00FB7308">
            <w:pPr>
              <w:suppressAutoHyphens/>
              <w:jc w:val="both"/>
            </w:pPr>
            <w:r w:rsidRPr="00B4624B">
              <w:t>М.Булгаков, А.Платонов</w:t>
            </w:r>
          </w:p>
        </w:tc>
        <w:tc>
          <w:tcPr>
            <w:tcW w:w="2112" w:type="dxa"/>
          </w:tcPr>
          <w:p w:rsidR="0068657D" w:rsidRPr="00B4624B" w:rsidRDefault="0068657D" w:rsidP="00FB7308">
            <w:pPr>
              <w:suppressAutoHyphens/>
              <w:jc w:val="both"/>
            </w:pPr>
            <w:r w:rsidRPr="00B4624B">
              <w:t>6, 2</w:t>
            </w:r>
          </w:p>
        </w:tc>
      </w:tr>
      <w:tr w:rsidR="0068657D" w:rsidRPr="00B4624B" w:rsidTr="00367867">
        <w:tc>
          <w:tcPr>
            <w:tcW w:w="1599" w:type="dxa"/>
          </w:tcPr>
          <w:p w:rsidR="0068657D" w:rsidRPr="00B4624B" w:rsidRDefault="0068657D" w:rsidP="00FB7308">
            <w:pPr>
              <w:suppressAutoHyphens/>
              <w:jc w:val="both"/>
            </w:pPr>
            <w:r w:rsidRPr="00B4624B">
              <w:t>14</w:t>
            </w:r>
          </w:p>
        </w:tc>
        <w:tc>
          <w:tcPr>
            <w:tcW w:w="4269" w:type="dxa"/>
          </w:tcPr>
          <w:p w:rsidR="0068657D" w:rsidRPr="00B4624B" w:rsidRDefault="0068657D" w:rsidP="00FB7308">
            <w:pPr>
              <w:suppressAutoHyphens/>
              <w:jc w:val="both"/>
            </w:pPr>
            <w:r w:rsidRPr="00B4624B">
              <w:t>А.Ахматова, М.Цветаева</w:t>
            </w:r>
          </w:p>
        </w:tc>
        <w:tc>
          <w:tcPr>
            <w:tcW w:w="2112" w:type="dxa"/>
          </w:tcPr>
          <w:p w:rsidR="0068657D" w:rsidRPr="00B4624B" w:rsidRDefault="0068657D" w:rsidP="00FB7308">
            <w:pPr>
              <w:suppressAutoHyphens/>
              <w:jc w:val="both"/>
            </w:pPr>
            <w:r w:rsidRPr="00B4624B">
              <w:t>7</w:t>
            </w:r>
          </w:p>
        </w:tc>
      </w:tr>
      <w:tr w:rsidR="0068657D" w:rsidRPr="00B4624B" w:rsidTr="00367867">
        <w:tc>
          <w:tcPr>
            <w:tcW w:w="1599" w:type="dxa"/>
          </w:tcPr>
          <w:p w:rsidR="0068657D" w:rsidRPr="00B4624B" w:rsidRDefault="0068657D" w:rsidP="00FB7308">
            <w:pPr>
              <w:suppressAutoHyphens/>
              <w:jc w:val="both"/>
            </w:pPr>
            <w:r w:rsidRPr="00B4624B">
              <w:t>15</w:t>
            </w:r>
          </w:p>
        </w:tc>
        <w:tc>
          <w:tcPr>
            <w:tcW w:w="4269" w:type="dxa"/>
          </w:tcPr>
          <w:p w:rsidR="0068657D" w:rsidRPr="00B4624B" w:rsidRDefault="0068657D" w:rsidP="00FB7308">
            <w:pPr>
              <w:suppressAutoHyphens/>
              <w:jc w:val="both"/>
            </w:pPr>
            <w:r w:rsidRPr="00B4624B">
              <w:t>О.Мандельштам</w:t>
            </w:r>
          </w:p>
        </w:tc>
        <w:tc>
          <w:tcPr>
            <w:tcW w:w="2112" w:type="dxa"/>
          </w:tcPr>
          <w:p w:rsidR="0068657D" w:rsidRPr="00B4624B" w:rsidRDefault="0068657D" w:rsidP="00FB7308">
            <w:pPr>
              <w:suppressAutoHyphens/>
              <w:jc w:val="both"/>
            </w:pPr>
            <w:r w:rsidRPr="00B4624B">
              <w:t>2</w:t>
            </w:r>
          </w:p>
        </w:tc>
      </w:tr>
      <w:tr w:rsidR="0068657D" w:rsidRPr="00B4624B" w:rsidTr="00367867">
        <w:tc>
          <w:tcPr>
            <w:tcW w:w="1599" w:type="dxa"/>
          </w:tcPr>
          <w:p w:rsidR="0068657D" w:rsidRPr="00B4624B" w:rsidRDefault="0068657D" w:rsidP="00FB7308">
            <w:pPr>
              <w:suppressAutoHyphens/>
              <w:jc w:val="both"/>
            </w:pPr>
            <w:r w:rsidRPr="00B4624B">
              <w:t>16</w:t>
            </w:r>
          </w:p>
        </w:tc>
        <w:tc>
          <w:tcPr>
            <w:tcW w:w="4269" w:type="dxa"/>
          </w:tcPr>
          <w:p w:rsidR="0068657D" w:rsidRPr="00B4624B" w:rsidRDefault="0068657D" w:rsidP="00FB7308">
            <w:pPr>
              <w:suppressAutoHyphens/>
              <w:jc w:val="both"/>
            </w:pPr>
            <w:r w:rsidRPr="00B4624B">
              <w:t>Б.Пастернак</w:t>
            </w:r>
          </w:p>
        </w:tc>
        <w:tc>
          <w:tcPr>
            <w:tcW w:w="2112" w:type="dxa"/>
          </w:tcPr>
          <w:p w:rsidR="0068657D" w:rsidRPr="00B4624B" w:rsidRDefault="0068657D" w:rsidP="00FB7308">
            <w:pPr>
              <w:suppressAutoHyphens/>
              <w:jc w:val="both"/>
            </w:pPr>
            <w:r w:rsidRPr="00B4624B">
              <w:t>4</w:t>
            </w:r>
          </w:p>
        </w:tc>
      </w:tr>
      <w:tr w:rsidR="0068657D" w:rsidRPr="00B4624B" w:rsidTr="00367867">
        <w:tc>
          <w:tcPr>
            <w:tcW w:w="1599" w:type="dxa"/>
          </w:tcPr>
          <w:p w:rsidR="0068657D" w:rsidRPr="00B4624B" w:rsidRDefault="0068657D" w:rsidP="00FB7308">
            <w:pPr>
              <w:suppressAutoHyphens/>
              <w:jc w:val="both"/>
            </w:pPr>
            <w:r w:rsidRPr="00B4624B">
              <w:t>17</w:t>
            </w:r>
          </w:p>
        </w:tc>
        <w:tc>
          <w:tcPr>
            <w:tcW w:w="4269" w:type="dxa"/>
          </w:tcPr>
          <w:p w:rsidR="0068657D" w:rsidRPr="00B4624B" w:rsidRDefault="0068657D" w:rsidP="00FB7308">
            <w:pPr>
              <w:suppressAutoHyphens/>
              <w:jc w:val="both"/>
            </w:pPr>
            <w:r w:rsidRPr="00B4624B">
              <w:t>М.Шолохов</w:t>
            </w:r>
          </w:p>
        </w:tc>
        <w:tc>
          <w:tcPr>
            <w:tcW w:w="2112" w:type="dxa"/>
          </w:tcPr>
          <w:p w:rsidR="0068657D" w:rsidRPr="00B4624B" w:rsidRDefault="0068657D" w:rsidP="00FB7308">
            <w:pPr>
              <w:suppressAutoHyphens/>
              <w:jc w:val="both"/>
            </w:pPr>
            <w:r w:rsidRPr="00B4624B">
              <w:t>5</w:t>
            </w:r>
          </w:p>
        </w:tc>
      </w:tr>
      <w:tr w:rsidR="0068657D" w:rsidRPr="00B4624B" w:rsidTr="00367867">
        <w:tc>
          <w:tcPr>
            <w:tcW w:w="1599" w:type="dxa"/>
          </w:tcPr>
          <w:p w:rsidR="0068657D" w:rsidRPr="00B4624B" w:rsidRDefault="0068657D" w:rsidP="00FB7308">
            <w:pPr>
              <w:suppressAutoHyphens/>
              <w:jc w:val="both"/>
            </w:pPr>
            <w:r w:rsidRPr="00B4624B">
              <w:t>18</w:t>
            </w:r>
          </w:p>
        </w:tc>
        <w:tc>
          <w:tcPr>
            <w:tcW w:w="4269" w:type="dxa"/>
          </w:tcPr>
          <w:p w:rsidR="0068657D" w:rsidRPr="00B4624B" w:rsidRDefault="0068657D" w:rsidP="00FB7308">
            <w:pPr>
              <w:suppressAutoHyphens/>
              <w:jc w:val="both"/>
            </w:pPr>
            <w:r w:rsidRPr="00B4624B">
              <w:t>Литература периода Великой Отечественной войны (обзор)</w:t>
            </w:r>
          </w:p>
        </w:tc>
        <w:tc>
          <w:tcPr>
            <w:tcW w:w="2112" w:type="dxa"/>
          </w:tcPr>
          <w:p w:rsidR="0068657D" w:rsidRPr="00B4624B" w:rsidRDefault="0068657D" w:rsidP="00FB7308">
            <w:pPr>
              <w:suppressAutoHyphens/>
              <w:jc w:val="both"/>
            </w:pPr>
            <w:r w:rsidRPr="00B4624B">
              <w:t>1</w:t>
            </w:r>
          </w:p>
        </w:tc>
      </w:tr>
      <w:tr w:rsidR="0068657D" w:rsidRPr="00B4624B" w:rsidTr="00367867">
        <w:tc>
          <w:tcPr>
            <w:tcW w:w="1599" w:type="dxa"/>
          </w:tcPr>
          <w:p w:rsidR="0068657D" w:rsidRPr="00B4624B" w:rsidRDefault="0068657D" w:rsidP="00367867">
            <w:pPr>
              <w:suppressAutoHyphens/>
            </w:pPr>
            <w:r w:rsidRPr="00B4624B">
              <w:t>19</w:t>
            </w:r>
          </w:p>
        </w:tc>
        <w:tc>
          <w:tcPr>
            <w:tcW w:w="4269" w:type="dxa"/>
          </w:tcPr>
          <w:p w:rsidR="0068657D" w:rsidRPr="00B4624B" w:rsidRDefault="0068657D" w:rsidP="00367867">
            <w:pPr>
              <w:suppressAutoHyphens/>
              <w:rPr>
                <w:b/>
              </w:rPr>
            </w:pPr>
            <w:r w:rsidRPr="00B4624B">
              <w:rPr>
                <w:b/>
              </w:rPr>
              <w:t xml:space="preserve">Обзор русской литературы второй половины </w:t>
            </w:r>
            <w:r w:rsidRPr="00B4624B">
              <w:rPr>
                <w:b/>
                <w:lang w:val="en-US"/>
              </w:rPr>
              <w:t>XX</w:t>
            </w:r>
            <w:r w:rsidRPr="00B4624B">
              <w:rPr>
                <w:b/>
              </w:rPr>
              <w:t xml:space="preserve"> века.</w:t>
            </w:r>
          </w:p>
        </w:tc>
        <w:tc>
          <w:tcPr>
            <w:tcW w:w="2112" w:type="dxa"/>
          </w:tcPr>
          <w:p w:rsidR="0068657D" w:rsidRPr="00B4624B" w:rsidRDefault="0068657D" w:rsidP="00367867">
            <w:pPr>
              <w:suppressAutoHyphens/>
            </w:pPr>
            <w:r w:rsidRPr="00B4624B">
              <w:t>14</w:t>
            </w:r>
          </w:p>
        </w:tc>
      </w:tr>
      <w:tr w:rsidR="0068657D" w:rsidRPr="00B4624B" w:rsidTr="00367867">
        <w:tc>
          <w:tcPr>
            <w:tcW w:w="1599" w:type="dxa"/>
          </w:tcPr>
          <w:p w:rsidR="0068657D" w:rsidRPr="00B4624B" w:rsidRDefault="0068657D" w:rsidP="00367867">
            <w:pPr>
              <w:suppressAutoHyphens/>
            </w:pPr>
            <w:r w:rsidRPr="00B4624B">
              <w:t>20</w:t>
            </w:r>
          </w:p>
        </w:tc>
        <w:tc>
          <w:tcPr>
            <w:tcW w:w="4269" w:type="dxa"/>
          </w:tcPr>
          <w:p w:rsidR="0068657D" w:rsidRPr="00B4624B" w:rsidRDefault="0068657D" w:rsidP="00367867">
            <w:pPr>
              <w:suppressAutoHyphens/>
            </w:pPr>
            <w:r w:rsidRPr="00B4624B">
              <w:t>Литература Русского зарубежья последних лет, возвращённая литература.</w:t>
            </w:r>
          </w:p>
        </w:tc>
        <w:tc>
          <w:tcPr>
            <w:tcW w:w="2112" w:type="dxa"/>
          </w:tcPr>
          <w:p w:rsidR="0068657D" w:rsidRPr="00B4624B" w:rsidRDefault="0068657D" w:rsidP="00367867">
            <w:pPr>
              <w:suppressAutoHyphens/>
            </w:pPr>
            <w:r w:rsidRPr="00B4624B">
              <w:t>4</w:t>
            </w:r>
          </w:p>
        </w:tc>
      </w:tr>
      <w:tr w:rsidR="0068657D" w:rsidRPr="00B4624B" w:rsidTr="00367867">
        <w:tc>
          <w:tcPr>
            <w:tcW w:w="1599" w:type="dxa"/>
          </w:tcPr>
          <w:p w:rsidR="0068657D" w:rsidRPr="00B4624B" w:rsidRDefault="0068657D" w:rsidP="00367867">
            <w:pPr>
              <w:suppressAutoHyphens/>
            </w:pPr>
            <w:r w:rsidRPr="00B4624B">
              <w:t>21</w:t>
            </w:r>
          </w:p>
        </w:tc>
        <w:tc>
          <w:tcPr>
            <w:tcW w:w="4269" w:type="dxa"/>
          </w:tcPr>
          <w:p w:rsidR="0068657D" w:rsidRPr="00B4624B" w:rsidRDefault="0068657D" w:rsidP="00367867">
            <w:pPr>
              <w:suppressAutoHyphens/>
            </w:pPr>
            <w:r w:rsidRPr="00B4624B">
              <w:t>Обзор литературы последнего десятилетия. Постмодернизм</w:t>
            </w:r>
          </w:p>
        </w:tc>
        <w:tc>
          <w:tcPr>
            <w:tcW w:w="2112" w:type="dxa"/>
          </w:tcPr>
          <w:p w:rsidR="0068657D" w:rsidRPr="00B4624B" w:rsidRDefault="00612129" w:rsidP="00367867">
            <w:pPr>
              <w:suppressAutoHyphens/>
            </w:pPr>
            <w:r w:rsidRPr="00B4624B">
              <w:t>3</w:t>
            </w:r>
          </w:p>
        </w:tc>
      </w:tr>
      <w:tr w:rsidR="0068657D" w:rsidRPr="00B4624B" w:rsidTr="00367867">
        <w:tc>
          <w:tcPr>
            <w:tcW w:w="1599" w:type="dxa"/>
          </w:tcPr>
          <w:p w:rsidR="0068657D" w:rsidRPr="00B4624B" w:rsidRDefault="0068657D" w:rsidP="00367867">
            <w:pPr>
              <w:suppressAutoHyphens/>
            </w:pPr>
            <w:r w:rsidRPr="00B4624B">
              <w:t>22</w:t>
            </w:r>
          </w:p>
        </w:tc>
        <w:tc>
          <w:tcPr>
            <w:tcW w:w="4269" w:type="dxa"/>
          </w:tcPr>
          <w:p w:rsidR="0068657D" w:rsidRPr="00B4624B" w:rsidRDefault="0068657D" w:rsidP="00367867">
            <w:pPr>
              <w:suppressAutoHyphens/>
            </w:pPr>
            <w:r w:rsidRPr="00B4624B">
              <w:t>Уроки развития речи</w:t>
            </w:r>
          </w:p>
        </w:tc>
        <w:tc>
          <w:tcPr>
            <w:tcW w:w="2112" w:type="dxa"/>
          </w:tcPr>
          <w:p w:rsidR="0068657D" w:rsidRPr="00B4624B" w:rsidRDefault="00612129" w:rsidP="00367867">
            <w:pPr>
              <w:suppressAutoHyphens/>
            </w:pPr>
            <w:r w:rsidRPr="00B4624B">
              <w:t>7</w:t>
            </w:r>
          </w:p>
        </w:tc>
      </w:tr>
    </w:tbl>
    <w:p w:rsidR="0068657D" w:rsidRPr="00B4624B" w:rsidRDefault="0068657D" w:rsidP="0068657D">
      <w:pPr>
        <w:ind w:firstLine="540"/>
        <w:jc w:val="both"/>
      </w:pPr>
    </w:p>
    <w:p w:rsidR="0068657D" w:rsidRPr="00B4624B" w:rsidRDefault="00612129" w:rsidP="0068657D">
      <w:pPr>
        <w:ind w:left="540"/>
        <w:jc w:val="both"/>
        <w:rPr>
          <w:b/>
        </w:rPr>
      </w:pPr>
      <w:r w:rsidRPr="00B4624B">
        <w:rPr>
          <w:b/>
        </w:rPr>
        <w:t>Количество часов, отведенных на практическую часть и контроль</w:t>
      </w:r>
    </w:p>
    <w:p w:rsidR="0068657D" w:rsidRPr="00B4624B" w:rsidRDefault="0068657D" w:rsidP="0068657D">
      <w:pPr>
        <w:jc w:val="both"/>
      </w:pPr>
    </w:p>
    <w:tbl>
      <w:tblPr>
        <w:tblW w:w="45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7"/>
        <w:gridCol w:w="992"/>
        <w:gridCol w:w="850"/>
      </w:tblGrid>
      <w:tr w:rsidR="00612129" w:rsidRPr="00B4624B" w:rsidTr="00612129">
        <w:trPr>
          <w:trHeight w:val="433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29" w:rsidRPr="00B4624B" w:rsidRDefault="00612129" w:rsidP="00367867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2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Предметы /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29" w:rsidRPr="00B4624B" w:rsidRDefault="00612129" w:rsidP="00367867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2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10-й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29" w:rsidRPr="00B4624B" w:rsidRDefault="00612129" w:rsidP="00367867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2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11-й</w:t>
            </w:r>
          </w:p>
        </w:tc>
      </w:tr>
      <w:tr w:rsidR="00612129" w:rsidRPr="00B4624B" w:rsidTr="00612129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29" w:rsidRPr="00B4624B" w:rsidRDefault="00612129" w:rsidP="00367867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2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</w:t>
            </w:r>
          </w:p>
          <w:p w:rsidR="00612129" w:rsidRPr="00B4624B" w:rsidRDefault="00612129" w:rsidP="00367867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24B">
              <w:rPr>
                <w:rFonts w:ascii="Times New Roman" w:eastAsia="Calibri" w:hAnsi="Times New Roman" w:cs="Times New Roman"/>
                <w:sz w:val="24"/>
                <w:szCs w:val="24"/>
              </w:rPr>
              <w:t>Классное сочинение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29" w:rsidRPr="00B4624B" w:rsidRDefault="00612129" w:rsidP="0036786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2129" w:rsidRPr="00B4624B" w:rsidRDefault="00612129" w:rsidP="0036786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24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29" w:rsidRPr="00B4624B" w:rsidRDefault="00612129" w:rsidP="0036786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2129" w:rsidRPr="00B4624B" w:rsidRDefault="00612129" w:rsidP="0036786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24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612129" w:rsidRPr="00B4624B" w:rsidTr="00612129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29" w:rsidRPr="00B4624B" w:rsidRDefault="00612129" w:rsidP="00367867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24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29" w:rsidRPr="00B4624B" w:rsidRDefault="00612129" w:rsidP="0036786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2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29" w:rsidRPr="00B4624B" w:rsidRDefault="00612129" w:rsidP="0036786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2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6952F8" w:rsidRPr="00B4624B" w:rsidRDefault="006952F8"/>
    <w:p w:rsidR="00B4624B" w:rsidRPr="00B4624B" w:rsidRDefault="00B4624B"/>
    <w:p w:rsidR="00B4624B" w:rsidRPr="00B4624B" w:rsidRDefault="00B4624B" w:rsidP="00B4624B">
      <w:pPr>
        <w:shd w:val="clear" w:color="auto" w:fill="FFFFFF"/>
        <w:jc w:val="center"/>
        <w:rPr>
          <w:b/>
          <w:color w:val="000000"/>
        </w:rPr>
      </w:pPr>
      <w:r w:rsidRPr="00B4624B">
        <w:rPr>
          <w:b/>
          <w:bCs/>
          <w:color w:val="000000"/>
        </w:rPr>
        <w:br/>
        <w:t>ТЕМАТИЧЕСКОЕ ПЛАНИРОВАНИЕ 11 КЛАСС. ЛИТЕРАТУРА</w:t>
      </w:r>
    </w:p>
    <w:tbl>
      <w:tblPr>
        <w:tblW w:w="12015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"/>
        <w:gridCol w:w="6258"/>
        <w:gridCol w:w="1208"/>
        <w:gridCol w:w="1134"/>
        <w:gridCol w:w="1466"/>
        <w:gridCol w:w="1261"/>
      </w:tblGrid>
      <w:tr w:rsidR="00B4624B" w:rsidRPr="00B4624B" w:rsidTr="00B671B7">
        <w:trPr>
          <w:trHeight w:val="900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jc w:val="center"/>
              <w:rPr>
                <w:color w:val="000000"/>
              </w:rPr>
            </w:pPr>
            <w:r w:rsidRPr="00B4624B">
              <w:rPr>
                <w:b/>
                <w:bCs/>
                <w:color w:val="000000"/>
              </w:rPr>
              <w:lastRenderedPageBreak/>
              <w:t>№</w:t>
            </w:r>
          </w:p>
        </w:tc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jc w:val="center"/>
              <w:rPr>
                <w:color w:val="000000"/>
              </w:rPr>
            </w:pPr>
            <w:r w:rsidRPr="00B4624B">
              <w:rPr>
                <w:b/>
                <w:bCs/>
                <w:color w:val="000000"/>
              </w:rPr>
              <w:t>Название  раздела</w:t>
            </w:r>
          </w:p>
          <w:p w:rsidR="00B4624B" w:rsidRPr="00B4624B" w:rsidRDefault="00B4624B" w:rsidP="00B4624B">
            <w:pPr>
              <w:jc w:val="center"/>
              <w:rPr>
                <w:color w:val="000000"/>
              </w:rPr>
            </w:pPr>
            <w:r w:rsidRPr="00B4624B">
              <w:rPr>
                <w:b/>
                <w:bCs/>
                <w:color w:val="000000"/>
              </w:rPr>
              <w:t>Тема урока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jc w:val="center"/>
              <w:rPr>
                <w:color w:val="000000"/>
              </w:rPr>
            </w:pPr>
            <w:r w:rsidRPr="00B4624B">
              <w:rPr>
                <w:b/>
                <w:bCs/>
                <w:color w:val="000000"/>
              </w:rPr>
              <w:t>Кол-во часов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jc w:val="center"/>
              <w:rPr>
                <w:color w:val="000000"/>
              </w:rPr>
            </w:pPr>
            <w:r w:rsidRPr="00B4624B">
              <w:rPr>
                <w:color w:val="000000"/>
              </w:rPr>
              <w:t xml:space="preserve">План 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4B" w:rsidRPr="00B4624B" w:rsidRDefault="00B4624B" w:rsidP="00B4624B">
            <w:pPr>
              <w:jc w:val="center"/>
              <w:rPr>
                <w:color w:val="000000"/>
              </w:rPr>
            </w:pPr>
            <w:r w:rsidRPr="00B4624B">
              <w:rPr>
                <w:color w:val="000000"/>
              </w:rPr>
              <w:t>Факт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jc w:val="center"/>
              <w:rPr>
                <w:color w:val="000000"/>
              </w:rPr>
            </w:pPr>
            <w:r w:rsidRPr="00B4624B">
              <w:rPr>
                <w:b/>
                <w:bCs/>
                <w:color w:val="000000"/>
              </w:rPr>
              <w:t>Дата</w:t>
            </w:r>
          </w:p>
        </w:tc>
      </w:tr>
      <w:tr w:rsidR="00B4624B" w:rsidRPr="00B4624B" w:rsidTr="00B671B7">
        <w:trPr>
          <w:trHeight w:val="240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jc w:val="center"/>
              <w:rPr>
                <w:color w:val="000000"/>
              </w:rPr>
            </w:pPr>
            <w:r w:rsidRPr="00B4624B">
              <w:rPr>
                <w:color w:val="000000"/>
              </w:rPr>
              <w:t>1</w:t>
            </w:r>
          </w:p>
        </w:tc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000000"/>
              </w:rPr>
            </w:pPr>
            <w:r w:rsidRPr="00B4624B">
              <w:rPr>
                <w:b/>
                <w:bCs/>
                <w:color w:val="000000"/>
              </w:rPr>
              <w:t>Изучение языка художественной литературы</w:t>
            </w:r>
            <w:r w:rsidRPr="00B4624B">
              <w:rPr>
                <w:color w:val="000000"/>
              </w:rPr>
              <w:t>. Анализ художественного текста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000000"/>
              </w:rPr>
            </w:pPr>
            <w:r w:rsidRPr="00B4624B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</w:tr>
      <w:tr w:rsidR="00B4624B" w:rsidRPr="00B4624B" w:rsidTr="00B671B7">
        <w:trPr>
          <w:trHeight w:val="240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jc w:val="center"/>
              <w:rPr>
                <w:color w:val="000000"/>
              </w:rPr>
            </w:pPr>
            <w:r w:rsidRPr="00B4624B">
              <w:rPr>
                <w:color w:val="000000"/>
              </w:rPr>
              <w:t>2</w:t>
            </w:r>
          </w:p>
        </w:tc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000000"/>
              </w:rPr>
            </w:pPr>
            <w:r w:rsidRPr="00B4624B">
              <w:rPr>
                <w:b/>
                <w:bCs/>
                <w:color w:val="000000"/>
              </w:rPr>
              <w:t>Мировая литература рубежа XIX-XX веков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000000"/>
              </w:rPr>
            </w:pPr>
            <w:r w:rsidRPr="00B4624B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</w:tr>
      <w:tr w:rsidR="00B4624B" w:rsidRPr="00B4624B" w:rsidTr="00B671B7"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jc w:val="center"/>
              <w:rPr>
                <w:color w:val="000000"/>
              </w:rPr>
            </w:pPr>
            <w:r w:rsidRPr="00B4624B">
              <w:rPr>
                <w:color w:val="000000"/>
              </w:rPr>
              <w:t>3</w:t>
            </w:r>
          </w:p>
        </w:tc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b/>
                <w:bCs/>
                <w:color w:val="000000"/>
              </w:rPr>
              <w:t>Русская литература начала XX века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</w:tr>
      <w:tr w:rsidR="00B4624B" w:rsidRPr="00B4624B" w:rsidTr="00B671B7">
        <w:tc>
          <w:tcPr>
            <w:tcW w:w="92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b/>
                <w:bCs/>
                <w:color w:val="000000"/>
              </w:rPr>
              <w:t>                                                                      И.А.Бунин</w:t>
            </w:r>
          </w:p>
        </w:tc>
        <w:tc>
          <w:tcPr>
            <w:tcW w:w="272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</w:p>
        </w:tc>
      </w:tr>
      <w:tr w:rsidR="00B4624B" w:rsidRPr="00B4624B" w:rsidTr="00B671B7"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jc w:val="center"/>
              <w:rPr>
                <w:color w:val="000000"/>
              </w:rPr>
            </w:pPr>
            <w:r w:rsidRPr="00B4624B">
              <w:rPr>
                <w:color w:val="000000"/>
              </w:rPr>
              <w:t>4</w:t>
            </w:r>
          </w:p>
        </w:tc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Творчество И.А.Бунина. Изображение России в повести И.А.Бунина «Деревня»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</w:tr>
      <w:tr w:rsidR="00B4624B" w:rsidRPr="00B4624B" w:rsidTr="00B671B7"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jc w:val="center"/>
              <w:rPr>
                <w:color w:val="000000"/>
              </w:rPr>
            </w:pPr>
            <w:r w:rsidRPr="00B4624B">
              <w:rPr>
                <w:color w:val="000000"/>
              </w:rPr>
              <w:t>5</w:t>
            </w:r>
          </w:p>
        </w:tc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Образ греха в рассказе И.А.Бунина «Господин из Сан-Франциско»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</w:tr>
      <w:tr w:rsidR="00B4624B" w:rsidRPr="00B4624B" w:rsidTr="00B671B7"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jc w:val="center"/>
              <w:rPr>
                <w:color w:val="000000"/>
              </w:rPr>
            </w:pPr>
            <w:r w:rsidRPr="00B4624B">
              <w:rPr>
                <w:color w:val="000000"/>
              </w:rPr>
              <w:t>6</w:t>
            </w:r>
          </w:p>
        </w:tc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Кризис цивилизации в рассказе И.А.Бунина «Господин из Сан-Франциско»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</w:tr>
      <w:tr w:rsidR="00B4624B" w:rsidRPr="00B4624B" w:rsidTr="00B671B7"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jc w:val="center"/>
              <w:rPr>
                <w:color w:val="000000"/>
              </w:rPr>
            </w:pPr>
            <w:r w:rsidRPr="00B4624B">
              <w:rPr>
                <w:color w:val="000000"/>
              </w:rPr>
              <w:t>7</w:t>
            </w:r>
          </w:p>
        </w:tc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Тема любви в рассказах И.А.Бунина «Солнечный удар», «Темные аллеи», «Чистый понедельник»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</w:tr>
      <w:tr w:rsidR="00B4624B" w:rsidRPr="00B4624B" w:rsidTr="00B671B7"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jc w:val="center"/>
              <w:rPr>
                <w:color w:val="000000"/>
              </w:rPr>
            </w:pPr>
            <w:r w:rsidRPr="00B4624B">
              <w:rPr>
                <w:color w:val="000000"/>
              </w:rPr>
              <w:t>8</w:t>
            </w:r>
          </w:p>
        </w:tc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Новаторство романа И.А.Бунина «Жизнь Арсеньева»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</w:tr>
      <w:tr w:rsidR="00B4624B" w:rsidRPr="00B4624B" w:rsidTr="00B671B7">
        <w:tc>
          <w:tcPr>
            <w:tcW w:w="92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b/>
                <w:bCs/>
                <w:color w:val="000000"/>
              </w:rPr>
              <w:t>                                                                   А.И.Куприн</w:t>
            </w:r>
          </w:p>
        </w:tc>
        <w:tc>
          <w:tcPr>
            <w:tcW w:w="272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</w:p>
        </w:tc>
      </w:tr>
      <w:tr w:rsidR="00B4624B" w:rsidRPr="00B4624B" w:rsidTr="00B671B7"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jc w:val="center"/>
              <w:rPr>
                <w:color w:val="000000"/>
              </w:rPr>
            </w:pPr>
            <w:r w:rsidRPr="00B4624B">
              <w:rPr>
                <w:color w:val="000000"/>
              </w:rPr>
              <w:t>9</w:t>
            </w:r>
          </w:p>
        </w:tc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А.И.Куприн. Мир духовный и мир цивилизованный в повести А.И.Куприна «Олеся»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</w:tr>
      <w:tr w:rsidR="00B4624B" w:rsidRPr="00B4624B" w:rsidTr="00B671B7"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jc w:val="center"/>
              <w:rPr>
                <w:color w:val="000000"/>
              </w:rPr>
            </w:pPr>
            <w:r w:rsidRPr="00B4624B">
              <w:rPr>
                <w:color w:val="000000"/>
              </w:rPr>
              <w:t>10</w:t>
            </w:r>
          </w:p>
        </w:tc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А.И.Куприн. «Поединок»: автобиографический и гуманистический характер повести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</w:tr>
      <w:tr w:rsidR="00B4624B" w:rsidRPr="00B4624B" w:rsidTr="00B671B7"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jc w:val="center"/>
              <w:rPr>
                <w:color w:val="000000"/>
              </w:rPr>
            </w:pPr>
            <w:r w:rsidRPr="00B4624B">
              <w:rPr>
                <w:color w:val="000000"/>
              </w:rPr>
              <w:t>11</w:t>
            </w:r>
          </w:p>
        </w:tc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Талант любви и тема социального неравенства в повести А.И.Куприна «Гранатовый браслет»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</w:tr>
      <w:tr w:rsidR="00B4624B" w:rsidRPr="00B4624B" w:rsidTr="00B671B7"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jc w:val="center"/>
              <w:rPr>
                <w:color w:val="000000"/>
              </w:rPr>
            </w:pPr>
            <w:r w:rsidRPr="00B4624B">
              <w:rPr>
                <w:color w:val="000000"/>
              </w:rPr>
              <w:t>12</w:t>
            </w:r>
          </w:p>
        </w:tc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Контрольное сочинение № 1 по творчеству И.А.Бунина и А.И.Куприна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</w:tr>
      <w:tr w:rsidR="00B4624B" w:rsidRPr="00B4624B" w:rsidTr="00B671B7"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jc w:val="center"/>
              <w:rPr>
                <w:color w:val="000000"/>
              </w:rPr>
            </w:pPr>
            <w:r w:rsidRPr="00B4624B">
              <w:rPr>
                <w:color w:val="000000"/>
              </w:rPr>
              <w:t>13</w:t>
            </w:r>
          </w:p>
        </w:tc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b/>
                <w:bCs/>
                <w:color w:val="000000"/>
              </w:rPr>
              <w:t>Творчество Л.Н.Андреева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</w:tr>
      <w:tr w:rsidR="00B4624B" w:rsidRPr="00B4624B" w:rsidTr="00B671B7"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jc w:val="center"/>
              <w:rPr>
                <w:color w:val="000000"/>
              </w:rPr>
            </w:pPr>
            <w:r w:rsidRPr="00B4624B">
              <w:rPr>
                <w:color w:val="000000"/>
              </w:rPr>
              <w:t>14</w:t>
            </w:r>
          </w:p>
        </w:tc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b/>
                <w:bCs/>
                <w:color w:val="000000"/>
              </w:rPr>
              <w:t>Творчество И.С.Шмелева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</w:tr>
      <w:tr w:rsidR="00B4624B" w:rsidRPr="00B4624B" w:rsidTr="00B671B7"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jc w:val="center"/>
              <w:rPr>
                <w:color w:val="000000"/>
              </w:rPr>
            </w:pPr>
            <w:r w:rsidRPr="00B4624B">
              <w:rPr>
                <w:color w:val="000000"/>
              </w:rPr>
              <w:t>15</w:t>
            </w:r>
          </w:p>
        </w:tc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b/>
                <w:bCs/>
                <w:color w:val="000000"/>
              </w:rPr>
              <w:t>Творчество Б.К.Зайцева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</w:tr>
      <w:tr w:rsidR="00B4624B" w:rsidRPr="00B4624B" w:rsidTr="00B671B7"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jc w:val="center"/>
              <w:rPr>
                <w:color w:val="000000"/>
              </w:rPr>
            </w:pPr>
            <w:r w:rsidRPr="00B4624B">
              <w:rPr>
                <w:color w:val="000000"/>
              </w:rPr>
              <w:t>16</w:t>
            </w:r>
          </w:p>
        </w:tc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b/>
                <w:bCs/>
                <w:color w:val="000000"/>
              </w:rPr>
              <w:t>Творчество А.Т.Аверченко, Тэффи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</w:tr>
      <w:tr w:rsidR="00B4624B" w:rsidRPr="00B4624B" w:rsidTr="00B671B7"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jc w:val="center"/>
              <w:rPr>
                <w:color w:val="000000"/>
              </w:rPr>
            </w:pPr>
            <w:r w:rsidRPr="00B4624B">
              <w:rPr>
                <w:color w:val="000000"/>
              </w:rPr>
              <w:t>17</w:t>
            </w:r>
          </w:p>
        </w:tc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b/>
                <w:bCs/>
                <w:color w:val="000000"/>
              </w:rPr>
              <w:t>Творчество В.В.Набокова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</w:tr>
      <w:tr w:rsidR="00B4624B" w:rsidRPr="00B4624B" w:rsidTr="00B671B7">
        <w:tc>
          <w:tcPr>
            <w:tcW w:w="92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b/>
                <w:bCs/>
                <w:color w:val="000000"/>
              </w:rPr>
              <w:t>                                              Особенности поэзии начала XX века</w:t>
            </w:r>
          </w:p>
        </w:tc>
        <w:tc>
          <w:tcPr>
            <w:tcW w:w="272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</w:p>
        </w:tc>
      </w:tr>
      <w:tr w:rsidR="00B4624B" w:rsidRPr="00B4624B" w:rsidTr="00B671B7"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jc w:val="center"/>
              <w:rPr>
                <w:color w:val="000000"/>
              </w:rPr>
            </w:pPr>
            <w:r w:rsidRPr="00B4624B">
              <w:rPr>
                <w:color w:val="000000"/>
              </w:rPr>
              <w:t>18</w:t>
            </w:r>
          </w:p>
        </w:tc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Серебряный век как литературно-эстетическая категория. Модернизм поэзии Серебряного века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</w:tr>
      <w:tr w:rsidR="00B4624B" w:rsidRPr="00B4624B" w:rsidTr="00B671B7"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jc w:val="center"/>
              <w:rPr>
                <w:color w:val="000000"/>
              </w:rPr>
            </w:pPr>
            <w:r w:rsidRPr="00B4624B">
              <w:rPr>
                <w:color w:val="000000"/>
              </w:rPr>
              <w:t>19</w:t>
            </w:r>
          </w:p>
        </w:tc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Символизм как литературное течение. </w:t>
            </w:r>
            <w:r w:rsidRPr="00B4624B">
              <w:rPr>
                <w:b/>
                <w:bCs/>
                <w:color w:val="000000"/>
              </w:rPr>
              <w:t>В.Я.Брюсов</w:t>
            </w:r>
            <w:r w:rsidRPr="00B4624B">
              <w:rPr>
                <w:color w:val="000000"/>
              </w:rPr>
              <w:t> как основоположник русского символизма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</w:tr>
      <w:tr w:rsidR="00B4624B" w:rsidRPr="00B4624B" w:rsidTr="00B671B7"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jc w:val="center"/>
              <w:rPr>
                <w:color w:val="000000"/>
              </w:rPr>
            </w:pPr>
            <w:r w:rsidRPr="00B4624B">
              <w:rPr>
                <w:color w:val="000000"/>
              </w:rPr>
              <w:t>20</w:t>
            </w:r>
          </w:p>
        </w:tc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Своеобразие художественного творчества </w:t>
            </w:r>
            <w:r w:rsidRPr="00B4624B">
              <w:rPr>
                <w:b/>
                <w:bCs/>
                <w:color w:val="000000"/>
              </w:rPr>
              <w:t>К.Д.Бальмонта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</w:tr>
      <w:tr w:rsidR="00B4624B" w:rsidRPr="00B4624B" w:rsidTr="00B671B7"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jc w:val="center"/>
              <w:rPr>
                <w:color w:val="000000"/>
              </w:rPr>
            </w:pPr>
            <w:r w:rsidRPr="00B4624B">
              <w:rPr>
                <w:color w:val="000000"/>
              </w:rPr>
              <w:t>21</w:t>
            </w:r>
          </w:p>
        </w:tc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Основные темы и мотивы лирики </w:t>
            </w:r>
            <w:r w:rsidRPr="00B4624B">
              <w:rPr>
                <w:b/>
                <w:bCs/>
                <w:color w:val="000000"/>
              </w:rPr>
              <w:t>И.Ф.Анненского, Ф.Сологуба, А.Белого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</w:tr>
      <w:tr w:rsidR="00B4624B" w:rsidRPr="00B4624B" w:rsidTr="00B671B7"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jc w:val="center"/>
              <w:rPr>
                <w:color w:val="000000"/>
              </w:rPr>
            </w:pPr>
            <w:r w:rsidRPr="00B4624B">
              <w:rPr>
                <w:color w:val="000000"/>
              </w:rPr>
              <w:t>22</w:t>
            </w:r>
          </w:p>
        </w:tc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b/>
                <w:bCs/>
                <w:color w:val="000000"/>
              </w:rPr>
              <w:t>Русский акмеизм и его истоки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</w:tr>
      <w:tr w:rsidR="00B4624B" w:rsidRPr="00B4624B" w:rsidTr="00B671B7"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jc w:val="center"/>
              <w:rPr>
                <w:color w:val="000000"/>
              </w:rPr>
            </w:pPr>
            <w:r w:rsidRPr="00B4624B">
              <w:rPr>
                <w:color w:val="000000"/>
              </w:rPr>
              <w:t>23</w:t>
            </w:r>
          </w:p>
        </w:tc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Проблематика и поэтика лирики </w:t>
            </w:r>
            <w:r w:rsidRPr="00B4624B">
              <w:rPr>
                <w:b/>
                <w:bCs/>
                <w:color w:val="000000"/>
              </w:rPr>
              <w:t>Н.С.Гумилева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</w:tr>
      <w:tr w:rsidR="00B4624B" w:rsidRPr="00B4624B" w:rsidTr="00B671B7"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jc w:val="center"/>
              <w:rPr>
                <w:color w:val="000000"/>
              </w:rPr>
            </w:pPr>
            <w:r w:rsidRPr="00B4624B">
              <w:rPr>
                <w:color w:val="000000"/>
              </w:rPr>
              <w:t>24</w:t>
            </w:r>
          </w:p>
        </w:tc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Футуризм как литературное течение модернизма. Лирика </w:t>
            </w:r>
            <w:r w:rsidRPr="00B4624B">
              <w:rPr>
                <w:b/>
                <w:bCs/>
                <w:color w:val="000000"/>
              </w:rPr>
              <w:t>И.Северянина, В.Ф.Ходасевича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</w:tr>
      <w:tr w:rsidR="00B4624B" w:rsidRPr="00B4624B" w:rsidTr="00B671B7"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jc w:val="center"/>
              <w:rPr>
                <w:color w:val="000000"/>
              </w:rPr>
            </w:pPr>
            <w:r w:rsidRPr="00B4624B">
              <w:rPr>
                <w:color w:val="000000"/>
              </w:rPr>
              <w:t>25</w:t>
            </w:r>
          </w:p>
        </w:tc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Контрольное сочинение № 2 по произведениям поэтов Серебряного века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4B" w:rsidRPr="00B4624B" w:rsidRDefault="00B4624B" w:rsidP="00B4624B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</w:tr>
      <w:tr w:rsidR="00B4624B" w:rsidRPr="00B4624B" w:rsidTr="00B671B7">
        <w:tc>
          <w:tcPr>
            <w:tcW w:w="92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b/>
                <w:bCs/>
                <w:color w:val="000000"/>
              </w:rPr>
              <w:t>                                                                    М.Горький</w:t>
            </w:r>
          </w:p>
        </w:tc>
        <w:tc>
          <w:tcPr>
            <w:tcW w:w="272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</w:p>
        </w:tc>
      </w:tr>
      <w:tr w:rsidR="00B4624B" w:rsidRPr="00B4624B" w:rsidTr="00B671B7"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jc w:val="center"/>
              <w:rPr>
                <w:color w:val="000000"/>
              </w:rPr>
            </w:pPr>
            <w:r w:rsidRPr="00B4624B">
              <w:rPr>
                <w:color w:val="000000"/>
              </w:rPr>
              <w:lastRenderedPageBreak/>
              <w:t>26</w:t>
            </w:r>
          </w:p>
        </w:tc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М.Горький: жизнь, творчество, личность. Ранние романтические рассказы М.Горького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</w:tr>
      <w:tr w:rsidR="00B4624B" w:rsidRPr="00B4624B" w:rsidTr="00B671B7"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jc w:val="center"/>
              <w:rPr>
                <w:color w:val="000000"/>
              </w:rPr>
            </w:pPr>
            <w:r w:rsidRPr="00B4624B">
              <w:rPr>
                <w:color w:val="000000"/>
              </w:rPr>
              <w:t>27</w:t>
            </w:r>
          </w:p>
        </w:tc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Рассказ М.Горького «Старуха Изергиль». Проблематика и особенности композиции произведения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</w:tr>
      <w:tr w:rsidR="00B4624B" w:rsidRPr="00B4624B" w:rsidTr="00B671B7"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jc w:val="center"/>
              <w:rPr>
                <w:color w:val="000000"/>
              </w:rPr>
            </w:pPr>
            <w:r w:rsidRPr="00B4624B">
              <w:rPr>
                <w:color w:val="000000"/>
              </w:rPr>
              <w:t>28</w:t>
            </w:r>
          </w:p>
        </w:tc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Пьеса М.Горького «На дне» как социально-философская драма. Система образов произведения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</w:tr>
      <w:tr w:rsidR="00B4624B" w:rsidRPr="00B4624B" w:rsidTr="00B671B7"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jc w:val="center"/>
              <w:rPr>
                <w:color w:val="000000"/>
              </w:rPr>
            </w:pPr>
            <w:r w:rsidRPr="00B4624B">
              <w:rPr>
                <w:color w:val="000000"/>
              </w:rPr>
              <w:t>29</w:t>
            </w:r>
          </w:p>
        </w:tc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Спор о назначении человека в пьесе М.Горького «На дне»: «три правды» и их трагическое столкновение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</w:tr>
      <w:tr w:rsidR="00B4624B" w:rsidRPr="00B4624B" w:rsidTr="00B671B7">
        <w:trPr>
          <w:trHeight w:val="909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jc w:val="center"/>
              <w:rPr>
                <w:color w:val="000000"/>
              </w:rPr>
            </w:pPr>
            <w:r w:rsidRPr="00B4624B">
              <w:rPr>
                <w:color w:val="000000"/>
              </w:rPr>
              <w:t>30</w:t>
            </w:r>
          </w:p>
        </w:tc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Своеобразие публицистики и мемуарных очерков М.Горького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</w:tr>
      <w:tr w:rsidR="00B4624B" w:rsidRPr="00B4624B" w:rsidTr="00B671B7"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jc w:val="center"/>
              <w:rPr>
                <w:color w:val="000000"/>
              </w:rPr>
            </w:pPr>
            <w:r w:rsidRPr="00B4624B">
              <w:rPr>
                <w:color w:val="000000"/>
              </w:rPr>
              <w:t>31</w:t>
            </w:r>
          </w:p>
        </w:tc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Контрольное сочинение № 3 по творчеству М.Горького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4B" w:rsidRPr="00B4624B" w:rsidRDefault="00B4624B" w:rsidP="00B4624B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</w:tr>
      <w:tr w:rsidR="00B4624B" w:rsidRPr="00B4624B" w:rsidTr="00B671B7">
        <w:tc>
          <w:tcPr>
            <w:tcW w:w="92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b/>
                <w:bCs/>
                <w:color w:val="000000"/>
              </w:rPr>
              <w:t>                                                                              А.А.Блок</w:t>
            </w:r>
          </w:p>
        </w:tc>
        <w:tc>
          <w:tcPr>
            <w:tcW w:w="272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</w:p>
        </w:tc>
      </w:tr>
      <w:tr w:rsidR="00B4624B" w:rsidRPr="00B4624B" w:rsidTr="00B671B7"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jc w:val="center"/>
              <w:rPr>
                <w:color w:val="000000"/>
              </w:rPr>
            </w:pPr>
            <w:r w:rsidRPr="00B4624B">
              <w:rPr>
                <w:color w:val="000000"/>
              </w:rPr>
              <w:t>32</w:t>
            </w:r>
          </w:p>
        </w:tc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Жизнь, творчество, личность А.А.Блока. Темы и образы ранней лирики. «Стихи о Прекрасной Даме»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</w:tr>
      <w:tr w:rsidR="00B4624B" w:rsidRPr="00B4624B" w:rsidTr="00B671B7"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jc w:val="center"/>
              <w:rPr>
                <w:color w:val="000000"/>
              </w:rPr>
            </w:pPr>
            <w:r w:rsidRPr="00B4624B">
              <w:rPr>
                <w:color w:val="000000"/>
              </w:rPr>
              <w:t>33</w:t>
            </w:r>
          </w:p>
        </w:tc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Тема «страшного мира» в лирике А.А.Блока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</w:tr>
      <w:tr w:rsidR="00B4624B" w:rsidRPr="00B4624B" w:rsidTr="00B671B7"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jc w:val="center"/>
              <w:rPr>
                <w:color w:val="000000"/>
              </w:rPr>
            </w:pPr>
            <w:r w:rsidRPr="00B4624B">
              <w:rPr>
                <w:color w:val="000000"/>
              </w:rPr>
              <w:t>34</w:t>
            </w:r>
          </w:p>
        </w:tc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Тема Родины и исторического пути России в лирике А.А.Блока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</w:tr>
      <w:tr w:rsidR="00B4624B" w:rsidRPr="00B4624B" w:rsidTr="00B671B7"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jc w:val="center"/>
              <w:rPr>
                <w:color w:val="000000"/>
              </w:rPr>
            </w:pPr>
            <w:r w:rsidRPr="00B4624B">
              <w:rPr>
                <w:color w:val="000000"/>
              </w:rPr>
              <w:t>35</w:t>
            </w:r>
          </w:p>
        </w:tc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Поэма А.А.Блока «Двенадцать»: жанр, стиль, композиция и проблематика произведения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</w:tr>
      <w:tr w:rsidR="00B4624B" w:rsidRPr="00B4624B" w:rsidTr="00B671B7"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jc w:val="center"/>
              <w:rPr>
                <w:color w:val="000000"/>
              </w:rPr>
            </w:pPr>
            <w:r w:rsidRPr="00B4624B">
              <w:rPr>
                <w:color w:val="000000"/>
              </w:rPr>
              <w:t>36</w:t>
            </w:r>
          </w:p>
        </w:tc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Контрольное сочинение № 4 по творчеству А.А.Блока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4B" w:rsidRPr="00B4624B" w:rsidRDefault="00B4624B" w:rsidP="00B4624B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</w:tr>
      <w:tr w:rsidR="00B4624B" w:rsidRPr="00B4624B" w:rsidTr="00B671B7"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jc w:val="center"/>
              <w:rPr>
                <w:color w:val="000000"/>
              </w:rPr>
            </w:pPr>
            <w:r w:rsidRPr="00B4624B">
              <w:rPr>
                <w:color w:val="000000"/>
              </w:rPr>
              <w:t>37</w:t>
            </w:r>
          </w:p>
        </w:tc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b/>
                <w:bCs/>
                <w:color w:val="000000"/>
              </w:rPr>
              <w:t>Новокрестьянская поэзия.</w:t>
            </w:r>
            <w:r w:rsidRPr="00B4624B">
              <w:rPr>
                <w:color w:val="000000"/>
              </w:rPr>
              <w:t> Н.А.Клюев: истоки и художественный мир поэзии Н.А.Клюева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</w:tr>
      <w:tr w:rsidR="00B4624B" w:rsidRPr="00B4624B" w:rsidTr="00B671B7">
        <w:tc>
          <w:tcPr>
            <w:tcW w:w="92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b/>
                <w:bCs/>
                <w:color w:val="000000"/>
              </w:rPr>
              <w:t>                                                                            С.А.Есенин</w:t>
            </w:r>
          </w:p>
        </w:tc>
        <w:tc>
          <w:tcPr>
            <w:tcW w:w="272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</w:p>
        </w:tc>
      </w:tr>
      <w:tr w:rsidR="00B4624B" w:rsidRPr="00B4624B" w:rsidTr="00B671B7"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jc w:val="center"/>
              <w:rPr>
                <w:color w:val="000000"/>
              </w:rPr>
            </w:pPr>
            <w:r w:rsidRPr="00B4624B">
              <w:rPr>
                <w:color w:val="000000"/>
              </w:rPr>
              <w:t>38</w:t>
            </w:r>
          </w:p>
        </w:tc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С.А.Есенина. Жизнь, творчество, ранняя лирика поэта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</w:tr>
      <w:tr w:rsidR="00B4624B" w:rsidRPr="00B4624B" w:rsidTr="00B671B7"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jc w:val="center"/>
              <w:rPr>
                <w:color w:val="000000"/>
              </w:rPr>
            </w:pPr>
            <w:r w:rsidRPr="00B4624B">
              <w:rPr>
                <w:color w:val="000000"/>
              </w:rPr>
              <w:t>39</w:t>
            </w:r>
          </w:p>
        </w:tc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Тема Родины и природы в поэзии С.А.Есенина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</w:tr>
      <w:tr w:rsidR="00B4624B" w:rsidRPr="00B4624B" w:rsidTr="00B671B7"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jc w:val="center"/>
              <w:rPr>
                <w:color w:val="000000"/>
              </w:rPr>
            </w:pPr>
            <w:r w:rsidRPr="00B4624B">
              <w:rPr>
                <w:color w:val="000000"/>
              </w:rPr>
              <w:t>40</w:t>
            </w:r>
          </w:p>
        </w:tc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Тема любви в лирике С.А.Есенина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</w:tr>
      <w:tr w:rsidR="00B4624B" w:rsidRPr="00B4624B" w:rsidTr="00B671B7"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jc w:val="center"/>
              <w:rPr>
                <w:color w:val="000000"/>
              </w:rPr>
            </w:pPr>
            <w:r w:rsidRPr="00B4624B">
              <w:rPr>
                <w:color w:val="000000"/>
              </w:rPr>
              <w:t>41</w:t>
            </w:r>
          </w:p>
        </w:tc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Поэма С.А.Есенина «Анна Снегина»: анализ лиро-эпического произведения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</w:tr>
      <w:tr w:rsidR="00B4624B" w:rsidRPr="00B4624B" w:rsidTr="00B671B7"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jc w:val="center"/>
              <w:rPr>
                <w:color w:val="000000"/>
              </w:rPr>
            </w:pPr>
            <w:r w:rsidRPr="00B4624B">
              <w:rPr>
                <w:color w:val="000000"/>
              </w:rPr>
              <w:t>42</w:t>
            </w:r>
          </w:p>
        </w:tc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Тема быстротечности человеческого бытия в лирике С.А.Есенина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</w:tr>
      <w:tr w:rsidR="00B4624B" w:rsidRPr="00B4624B" w:rsidTr="00B671B7">
        <w:tc>
          <w:tcPr>
            <w:tcW w:w="92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b/>
                <w:bCs/>
                <w:color w:val="000000"/>
              </w:rPr>
              <w:t>                                                                        В.В.Маяковский</w:t>
            </w:r>
          </w:p>
        </w:tc>
        <w:tc>
          <w:tcPr>
            <w:tcW w:w="272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</w:p>
        </w:tc>
      </w:tr>
      <w:tr w:rsidR="00B4624B" w:rsidRPr="00B4624B" w:rsidTr="00B671B7"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jc w:val="center"/>
              <w:rPr>
                <w:color w:val="000000"/>
              </w:rPr>
            </w:pPr>
            <w:r w:rsidRPr="00B4624B">
              <w:rPr>
                <w:color w:val="000000"/>
              </w:rPr>
              <w:t>43</w:t>
            </w:r>
          </w:p>
        </w:tc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Жизнь и творчество В.В.Маяковского. Ранняя лирика поэта. Маяковский и футуризм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</w:tr>
      <w:tr w:rsidR="00B4624B" w:rsidRPr="00B4624B" w:rsidTr="00B671B7"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jc w:val="center"/>
              <w:rPr>
                <w:color w:val="000000"/>
              </w:rPr>
            </w:pPr>
            <w:r w:rsidRPr="00B4624B">
              <w:rPr>
                <w:color w:val="000000"/>
              </w:rPr>
              <w:t>44</w:t>
            </w:r>
          </w:p>
        </w:tc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Тема любви и поэзии В.В.Маяковского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</w:tr>
      <w:tr w:rsidR="00B4624B" w:rsidRPr="00B4624B" w:rsidTr="00B671B7"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jc w:val="center"/>
              <w:rPr>
                <w:color w:val="000000"/>
              </w:rPr>
            </w:pPr>
            <w:r w:rsidRPr="00B4624B">
              <w:rPr>
                <w:color w:val="000000"/>
              </w:rPr>
              <w:t>45</w:t>
            </w:r>
          </w:p>
        </w:tc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Поэма В.В.Маяковского «Облако в штанах»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</w:tr>
      <w:tr w:rsidR="00B4624B" w:rsidRPr="00B4624B" w:rsidTr="00B671B7"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jc w:val="center"/>
              <w:rPr>
                <w:color w:val="000000"/>
              </w:rPr>
            </w:pPr>
            <w:r w:rsidRPr="00B4624B">
              <w:rPr>
                <w:color w:val="000000"/>
              </w:rPr>
              <w:t>46</w:t>
            </w:r>
          </w:p>
        </w:tc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Тема революции в творчестве В.В.Маяковского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</w:tr>
      <w:tr w:rsidR="00B4624B" w:rsidRPr="00B4624B" w:rsidTr="00B671B7"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jc w:val="center"/>
              <w:rPr>
                <w:color w:val="000000"/>
              </w:rPr>
            </w:pPr>
            <w:r w:rsidRPr="00B4624B">
              <w:rPr>
                <w:color w:val="000000"/>
              </w:rPr>
              <w:t>47</w:t>
            </w:r>
          </w:p>
        </w:tc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Сатира В.В.Маяковского. Пьесы «Клоп», «Баня»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</w:tr>
      <w:tr w:rsidR="00B4624B" w:rsidRPr="00B4624B" w:rsidTr="00B671B7"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jc w:val="center"/>
              <w:rPr>
                <w:color w:val="000000"/>
              </w:rPr>
            </w:pPr>
            <w:r w:rsidRPr="00B4624B">
              <w:rPr>
                <w:color w:val="000000"/>
              </w:rPr>
              <w:t>48</w:t>
            </w:r>
          </w:p>
        </w:tc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Контрольное сочинение № 5 по творчеству С.А.Есенина, В.В.Маяковского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4B" w:rsidRPr="00B4624B" w:rsidRDefault="00B4624B" w:rsidP="00B4624B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</w:tr>
      <w:tr w:rsidR="00B4624B" w:rsidRPr="00B4624B" w:rsidTr="00B671B7">
        <w:tc>
          <w:tcPr>
            <w:tcW w:w="92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b/>
                <w:bCs/>
                <w:color w:val="000000"/>
              </w:rPr>
              <w:t>                                                     Литературный процесс 1920-х годов</w:t>
            </w:r>
          </w:p>
        </w:tc>
        <w:tc>
          <w:tcPr>
            <w:tcW w:w="272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</w:p>
        </w:tc>
      </w:tr>
      <w:tr w:rsidR="00B4624B" w:rsidRPr="00B4624B" w:rsidTr="00B671B7"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jc w:val="center"/>
              <w:rPr>
                <w:color w:val="000000"/>
              </w:rPr>
            </w:pPr>
            <w:r w:rsidRPr="00B4624B">
              <w:rPr>
                <w:color w:val="000000"/>
              </w:rPr>
              <w:t>49</w:t>
            </w:r>
          </w:p>
        </w:tc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Характеристика литературного процесса 1920-х годов. Обзор творчества А.М.Ремизова, Д.А.Фурманова, А.С.Серафимовича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</w:tr>
      <w:tr w:rsidR="00B4624B" w:rsidRPr="00B4624B" w:rsidTr="00B671B7"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jc w:val="center"/>
              <w:rPr>
                <w:color w:val="000000"/>
              </w:rPr>
            </w:pPr>
            <w:r w:rsidRPr="00B4624B">
              <w:rPr>
                <w:color w:val="000000"/>
              </w:rPr>
              <w:t>50</w:t>
            </w:r>
          </w:p>
        </w:tc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Творчество </w:t>
            </w:r>
            <w:r w:rsidRPr="00B4624B">
              <w:rPr>
                <w:b/>
                <w:bCs/>
                <w:color w:val="000000"/>
              </w:rPr>
              <w:t>А.А.Фадеева</w:t>
            </w:r>
            <w:r w:rsidRPr="00B4624B">
              <w:rPr>
                <w:color w:val="000000"/>
              </w:rPr>
              <w:t>. Проблематика и идейная сущность романа А.А.Фадеева «Разгром»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</w:tr>
      <w:tr w:rsidR="00B4624B" w:rsidRPr="00B4624B" w:rsidTr="00B671B7"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jc w:val="center"/>
              <w:rPr>
                <w:color w:val="000000"/>
              </w:rPr>
            </w:pPr>
            <w:r w:rsidRPr="00B4624B">
              <w:rPr>
                <w:color w:val="000000"/>
              </w:rPr>
              <w:lastRenderedPageBreak/>
              <w:t>51</w:t>
            </w:r>
          </w:p>
        </w:tc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Тема революции и Гражданской войны в прозе </w:t>
            </w:r>
            <w:r w:rsidRPr="00B4624B">
              <w:rPr>
                <w:b/>
                <w:bCs/>
                <w:color w:val="000000"/>
              </w:rPr>
              <w:t>И.Э.Бабеля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</w:tr>
      <w:tr w:rsidR="00B4624B" w:rsidRPr="00B4624B" w:rsidTr="00B671B7"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jc w:val="center"/>
              <w:rPr>
                <w:color w:val="000000"/>
              </w:rPr>
            </w:pPr>
            <w:r w:rsidRPr="00B4624B">
              <w:rPr>
                <w:color w:val="000000"/>
              </w:rPr>
              <w:t>52</w:t>
            </w:r>
          </w:p>
        </w:tc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Творчество </w:t>
            </w:r>
            <w:r w:rsidRPr="00B4624B">
              <w:rPr>
                <w:b/>
                <w:bCs/>
                <w:color w:val="000000"/>
              </w:rPr>
              <w:t>Е.И.Замятина</w:t>
            </w:r>
            <w:r w:rsidRPr="00B4624B">
              <w:rPr>
                <w:color w:val="000000"/>
              </w:rPr>
              <w:t>. Обзор романа-антиутопии «Мы»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</w:tr>
      <w:tr w:rsidR="00B4624B" w:rsidRPr="00B4624B" w:rsidTr="00B671B7"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jc w:val="center"/>
              <w:rPr>
                <w:color w:val="000000"/>
              </w:rPr>
            </w:pPr>
            <w:r w:rsidRPr="00B4624B">
              <w:rPr>
                <w:color w:val="000000"/>
              </w:rPr>
              <w:t>53</w:t>
            </w:r>
          </w:p>
        </w:tc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Творчество </w:t>
            </w:r>
            <w:r w:rsidRPr="00B4624B">
              <w:rPr>
                <w:b/>
                <w:bCs/>
                <w:color w:val="000000"/>
              </w:rPr>
              <w:t>М.М.Зощенко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</w:tr>
      <w:tr w:rsidR="00B4624B" w:rsidRPr="00B4624B" w:rsidTr="00B671B7"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jc w:val="center"/>
              <w:rPr>
                <w:color w:val="000000"/>
              </w:rPr>
            </w:pPr>
            <w:r w:rsidRPr="00B4624B">
              <w:rPr>
                <w:color w:val="000000"/>
              </w:rPr>
              <w:t>54</w:t>
            </w:r>
          </w:p>
        </w:tc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Зачетная работа за I-е полугодие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4B" w:rsidRPr="00B4624B" w:rsidRDefault="00B4624B" w:rsidP="00B4624B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</w:tr>
      <w:tr w:rsidR="00B4624B" w:rsidRPr="00B4624B" w:rsidTr="00B671B7"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jc w:val="center"/>
              <w:rPr>
                <w:color w:val="000000"/>
              </w:rPr>
            </w:pPr>
            <w:r w:rsidRPr="00B4624B">
              <w:rPr>
                <w:color w:val="000000"/>
              </w:rPr>
              <w:t>55</w:t>
            </w:r>
          </w:p>
        </w:tc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b/>
                <w:bCs/>
                <w:color w:val="000000"/>
              </w:rPr>
              <w:t>Общая характеристика литературы 1930-х годов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</w:tr>
      <w:tr w:rsidR="00B4624B" w:rsidRPr="00B4624B" w:rsidTr="00B671B7">
        <w:tc>
          <w:tcPr>
            <w:tcW w:w="92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b/>
                <w:bCs/>
                <w:color w:val="000000"/>
              </w:rPr>
              <w:t>                                                                     А.П.Платонов</w:t>
            </w:r>
          </w:p>
        </w:tc>
        <w:tc>
          <w:tcPr>
            <w:tcW w:w="272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</w:p>
        </w:tc>
      </w:tr>
      <w:tr w:rsidR="00B4624B" w:rsidRPr="00B4624B" w:rsidTr="00B671B7"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jc w:val="center"/>
              <w:rPr>
                <w:color w:val="000000"/>
              </w:rPr>
            </w:pPr>
            <w:r w:rsidRPr="00B4624B">
              <w:rPr>
                <w:color w:val="000000"/>
              </w:rPr>
              <w:t>56</w:t>
            </w:r>
          </w:p>
        </w:tc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Жизнь, творчество, личность А.П.Платонова. Обзор повести «Сокровенный человек»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</w:tr>
      <w:tr w:rsidR="00B4624B" w:rsidRPr="00B4624B" w:rsidTr="00B671B7"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jc w:val="center"/>
              <w:rPr>
                <w:color w:val="000000"/>
              </w:rPr>
            </w:pPr>
            <w:r w:rsidRPr="00B4624B">
              <w:rPr>
                <w:color w:val="000000"/>
              </w:rPr>
              <w:t>57</w:t>
            </w:r>
          </w:p>
        </w:tc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Герои и проблематика повести А.П.Платонова «Котлован»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</w:tr>
      <w:tr w:rsidR="00B4624B" w:rsidRPr="00B4624B" w:rsidTr="00B671B7">
        <w:tc>
          <w:tcPr>
            <w:tcW w:w="92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b/>
                <w:bCs/>
                <w:color w:val="000000"/>
              </w:rPr>
              <w:t>                                                                    М.А.Булгаков</w:t>
            </w:r>
          </w:p>
        </w:tc>
        <w:tc>
          <w:tcPr>
            <w:tcW w:w="272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</w:p>
        </w:tc>
      </w:tr>
      <w:tr w:rsidR="00B4624B" w:rsidRPr="00B4624B" w:rsidTr="00B671B7"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jc w:val="center"/>
              <w:rPr>
                <w:color w:val="000000"/>
              </w:rPr>
            </w:pPr>
            <w:r w:rsidRPr="00B4624B">
              <w:rPr>
                <w:color w:val="000000"/>
              </w:rPr>
              <w:t>58</w:t>
            </w:r>
          </w:p>
        </w:tc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Жизнь, творчество, личность М.А.Булгакова. Обзор романа «Белая гвардия», пьесы «Дни Турбиных»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</w:tr>
      <w:tr w:rsidR="00B4624B" w:rsidRPr="00B4624B" w:rsidTr="00B671B7"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jc w:val="center"/>
              <w:rPr>
                <w:color w:val="000000"/>
              </w:rPr>
            </w:pPr>
            <w:r w:rsidRPr="00B4624B">
              <w:rPr>
                <w:color w:val="000000"/>
              </w:rPr>
              <w:t>59</w:t>
            </w:r>
          </w:p>
        </w:tc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Сатира М.А.Булгакова «Роковые яйца», «Собачье сердце» (обзор произведений)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</w:tr>
      <w:tr w:rsidR="00B4624B" w:rsidRPr="00B4624B" w:rsidTr="00B671B7"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jc w:val="center"/>
              <w:rPr>
                <w:color w:val="000000"/>
              </w:rPr>
            </w:pPr>
            <w:r w:rsidRPr="00B4624B">
              <w:rPr>
                <w:color w:val="000000"/>
              </w:rPr>
              <w:t>60</w:t>
            </w:r>
          </w:p>
        </w:tc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История создания, проблематика, жанр и композиция романа М.А.Булгакова «Мастер и Маргарита». Москва и москвичи. Воланд и его свита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</w:tr>
      <w:tr w:rsidR="00B4624B" w:rsidRPr="00B4624B" w:rsidTr="00B671B7"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jc w:val="center"/>
              <w:rPr>
                <w:color w:val="000000"/>
              </w:rPr>
            </w:pPr>
            <w:r w:rsidRPr="00B4624B">
              <w:rPr>
                <w:color w:val="000000"/>
              </w:rPr>
              <w:t>61</w:t>
            </w:r>
          </w:p>
        </w:tc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Три мира в романе М.А.Булгакова «Мастер и Маргарита». Система образов романа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</w:tr>
      <w:tr w:rsidR="00B4624B" w:rsidRPr="00B4624B" w:rsidTr="00B671B7"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jc w:val="center"/>
              <w:rPr>
                <w:color w:val="000000"/>
              </w:rPr>
            </w:pPr>
            <w:r w:rsidRPr="00B4624B">
              <w:rPr>
                <w:color w:val="000000"/>
              </w:rPr>
              <w:t>62</w:t>
            </w:r>
          </w:p>
        </w:tc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Тема любви, творчества и вечности в романе М.А.Булгакова «Мастер и Маргарита»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</w:tr>
      <w:tr w:rsidR="00B4624B" w:rsidRPr="00B4624B" w:rsidTr="00B671B7"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jc w:val="center"/>
              <w:rPr>
                <w:color w:val="000000"/>
              </w:rPr>
            </w:pPr>
            <w:r w:rsidRPr="00B4624B">
              <w:rPr>
                <w:color w:val="000000"/>
              </w:rPr>
              <w:t>63</w:t>
            </w:r>
          </w:p>
        </w:tc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Контрольное сочинение № 6 по роману М.А.Булгакова «Мастер и Маргарита»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4B" w:rsidRPr="00B4624B" w:rsidRDefault="00B4624B" w:rsidP="00B4624B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</w:tr>
      <w:tr w:rsidR="00B4624B" w:rsidRPr="00B4624B" w:rsidTr="00B671B7">
        <w:tc>
          <w:tcPr>
            <w:tcW w:w="92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b/>
                <w:bCs/>
                <w:color w:val="000000"/>
              </w:rPr>
              <w:t>                                                                   М.И.Цветаева</w:t>
            </w:r>
          </w:p>
        </w:tc>
        <w:tc>
          <w:tcPr>
            <w:tcW w:w="272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</w:p>
        </w:tc>
      </w:tr>
      <w:tr w:rsidR="00B4624B" w:rsidRPr="00B4624B" w:rsidTr="00B671B7"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jc w:val="center"/>
              <w:rPr>
                <w:color w:val="000000"/>
              </w:rPr>
            </w:pPr>
            <w:r w:rsidRPr="00B4624B">
              <w:rPr>
                <w:color w:val="000000"/>
              </w:rPr>
              <w:t>64</w:t>
            </w:r>
          </w:p>
        </w:tc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М.И.Цветаева. Жизнь, творчество, личность. Основные темы творчества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</w:tr>
      <w:tr w:rsidR="00B4624B" w:rsidRPr="00B4624B" w:rsidTr="00B671B7"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jc w:val="center"/>
              <w:rPr>
                <w:color w:val="000000"/>
              </w:rPr>
            </w:pPr>
            <w:r w:rsidRPr="00B4624B">
              <w:rPr>
                <w:color w:val="000000"/>
              </w:rPr>
              <w:t>65</w:t>
            </w:r>
          </w:p>
        </w:tc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Поэмы М.И.Цветаевой (урок-обзор)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</w:tr>
      <w:tr w:rsidR="00B4624B" w:rsidRPr="00B4624B" w:rsidTr="00B671B7"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jc w:val="center"/>
              <w:rPr>
                <w:color w:val="000000"/>
              </w:rPr>
            </w:pPr>
            <w:r w:rsidRPr="00B4624B">
              <w:rPr>
                <w:color w:val="000000"/>
              </w:rPr>
              <w:t>66</w:t>
            </w:r>
          </w:p>
        </w:tc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b/>
                <w:bCs/>
                <w:color w:val="000000"/>
              </w:rPr>
              <w:t>О.Э.Мандельштам</w:t>
            </w:r>
            <w:r w:rsidRPr="00B4624B">
              <w:rPr>
                <w:color w:val="000000"/>
              </w:rPr>
              <w:t>. Жизнь, творчество, судьба поэта. Основные темы творчества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</w:tr>
      <w:tr w:rsidR="00B4624B" w:rsidRPr="00B4624B" w:rsidTr="00B671B7">
        <w:tc>
          <w:tcPr>
            <w:tcW w:w="92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b/>
                <w:bCs/>
                <w:color w:val="000000"/>
              </w:rPr>
              <w:t>                                                                   А.Н.Толстой</w:t>
            </w:r>
          </w:p>
        </w:tc>
        <w:tc>
          <w:tcPr>
            <w:tcW w:w="272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</w:p>
        </w:tc>
      </w:tr>
      <w:tr w:rsidR="00B4624B" w:rsidRPr="00B4624B" w:rsidTr="00B671B7"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jc w:val="center"/>
              <w:rPr>
                <w:color w:val="000000"/>
              </w:rPr>
            </w:pPr>
            <w:r w:rsidRPr="00B4624B">
              <w:rPr>
                <w:color w:val="000000"/>
              </w:rPr>
              <w:t>67</w:t>
            </w:r>
          </w:p>
        </w:tc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А.Н.Толстой. Жизнь и художественное наследие писателя. Обзор автобиографической повести «Детство Никиты», романа-эпопеи «Хождение по мукам»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</w:tr>
      <w:tr w:rsidR="00B4624B" w:rsidRPr="00B4624B" w:rsidTr="00B671B7"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jc w:val="center"/>
              <w:rPr>
                <w:color w:val="000000"/>
              </w:rPr>
            </w:pPr>
            <w:r w:rsidRPr="00B4624B">
              <w:rPr>
                <w:color w:val="000000"/>
              </w:rPr>
              <w:t>68</w:t>
            </w:r>
          </w:p>
        </w:tc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Тема русской истории в романе А.Н.Толстого «Петр I»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</w:tr>
      <w:tr w:rsidR="00B4624B" w:rsidRPr="00B4624B" w:rsidTr="00B671B7"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jc w:val="center"/>
              <w:rPr>
                <w:color w:val="000000"/>
              </w:rPr>
            </w:pPr>
            <w:r w:rsidRPr="00B4624B">
              <w:rPr>
                <w:color w:val="000000"/>
              </w:rPr>
              <w:t>69</w:t>
            </w:r>
          </w:p>
        </w:tc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b/>
                <w:bCs/>
                <w:color w:val="000000"/>
              </w:rPr>
              <w:t>М.М.Пришвин</w:t>
            </w:r>
            <w:r w:rsidRPr="00B4624B">
              <w:rPr>
                <w:color w:val="000000"/>
              </w:rPr>
              <w:t>. Жизнь, творчество, личность М.М.Пришвина. Обзор художественного наследия писателя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</w:tr>
      <w:tr w:rsidR="00B4624B" w:rsidRPr="00B4624B" w:rsidTr="00B671B7">
        <w:tc>
          <w:tcPr>
            <w:tcW w:w="92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b/>
                <w:bCs/>
                <w:color w:val="000000"/>
              </w:rPr>
              <w:t>                                                                        Б.Л.Пастернак</w:t>
            </w:r>
          </w:p>
        </w:tc>
        <w:tc>
          <w:tcPr>
            <w:tcW w:w="272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</w:p>
        </w:tc>
      </w:tr>
      <w:tr w:rsidR="00B4624B" w:rsidRPr="00B4624B" w:rsidTr="00B671B7"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jc w:val="center"/>
              <w:rPr>
                <w:color w:val="000000"/>
              </w:rPr>
            </w:pPr>
            <w:r w:rsidRPr="00B4624B">
              <w:rPr>
                <w:color w:val="000000"/>
              </w:rPr>
              <w:t>70</w:t>
            </w:r>
          </w:p>
        </w:tc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Жизнь и творчество Б.Л.Пастернака. Основные мотивы его поэзии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</w:tr>
      <w:tr w:rsidR="00B4624B" w:rsidRPr="00B4624B" w:rsidTr="00B671B7"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jc w:val="center"/>
              <w:rPr>
                <w:color w:val="000000"/>
              </w:rPr>
            </w:pPr>
            <w:r w:rsidRPr="00B4624B">
              <w:rPr>
                <w:color w:val="000000"/>
              </w:rPr>
              <w:t>71</w:t>
            </w:r>
          </w:p>
        </w:tc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Роман Б.Л.Пастернака «Доктор Живаго». Человек, история и природа в  произведении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</w:tr>
      <w:tr w:rsidR="00B4624B" w:rsidRPr="00B4624B" w:rsidTr="00B671B7">
        <w:tc>
          <w:tcPr>
            <w:tcW w:w="92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b/>
                <w:bCs/>
                <w:color w:val="000000"/>
              </w:rPr>
              <w:t>                                                                        А.А.Ахматова</w:t>
            </w:r>
          </w:p>
        </w:tc>
        <w:tc>
          <w:tcPr>
            <w:tcW w:w="272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</w:p>
        </w:tc>
      </w:tr>
      <w:tr w:rsidR="00B4624B" w:rsidRPr="00B4624B" w:rsidTr="00B671B7"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jc w:val="center"/>
              <w:rPr>
                <w:color w:val="000000"/>
              </w:rPr>
            </w:pPr>
            <w:r w:rsidRPr="00B4624B">
              <w:rPr>
                <w:color w:val="000000"/>
              </w:rPr>
              <w:lastRenderedPageBreak/>
              <w:t>72</w:t>
            </w:r>
          </w:p>
        </w:tc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Биография А.А.Ахматовой, основные вехи жизненного и творческого пути. Основные темы лирики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</w:tr>
      <w:tr w:rsidR="00B4624B" w:rsidRPr="00B4624B" w:rsidTr="00B671B7"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jc w:val="center"/>
              <w:rPr>
                <w:color w:val="000000"/>
              </w:rPr>
            </w:pPr>
            <w:r w:rsidRPr="00B4624B">
              <w:rPr>
                <w:color w:val="000000"/>
              </w:rPr>
              <w:t>73</w:t>
            </w:r>
          </w:p>
        </w:tc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Поэзия женской души. Тема любви в лирике А.А.Ахматовой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</w:tr>
      <w:tr w:rsidR="00B4624B" w:rsidRPr="00B4624B" w:rsidTr="00B671B7"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jc w:val="center"/>
              <w:rPr>
                <w:color w:val="000000"/>
              </w:rPr>
            </w:pPr>
            <w:r w:rsidRPr="00B4624B">
              <w:rPr>
                <w:color w:val="000000"/>
              </w:rPr>
              <w:t>74</w:t>
            </w:r>
          </w:p>
        </w:tc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Тема Родины в лирике А.А.Ахматовой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</w:tr>
      <w:tr w:rsidR="00B4624B" w:rsidRPr="00B4624B" w:rsidTr="00B671B7"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jc w:val="center"/>
              <w:rPr>
                <w:color w:val="000000"/>
              </w:rPr>
            </w:pPr>
            <w:r w:rsidRPr="00B4624B">
              <w:rPr>
                <w:color w:val="000000"/>
              </w:rPr>
              <w:t>75</w:t>
            </w:r>
          </w:p>
        </w:tc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Поэмы А.А.Ахматовой (анализ поэм «Реквием», «Поэма без героя»)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</w:tr>
      <w:tr w:rsidR="00B4624B" w:rsidRPr="00B4624B" w:rsidTr="00B671B7"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jc w:val="center"/>
              <w:rPr>
                <w:color w:val="000000"/>
              </w:rPr>
            </w:pPr>
            <w:r w:rsidRPr="00B4624B">
              <w:rPr>
                <w:color w:val="000000"/>
              </w:rPr>
              <w:t>76</w:t>
            </w:r>
          </w:p>
        </w:tc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Жизнь, творчество, личность </w:t>
            </w:r>
            <w:r w:rsidRPr="00B4624B">
              <w:rPr>
                <w:b/>
                <w:bCs/>
                <w:color w:val="000000"/>
              </w:rPr>
              <w:t>Н.А.Заболоцкого</w:t>
            </w:r>
            <w:r w:rsidRPr="00B4624B">
              <w:rPr>
                <w:color w:val="000000"/>
              </w:rPr>
              <w:t>. Основная тематика лирических произведений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</w:tr>
      <w:tr w:rsidR="00B4624B" w:rsidRPr="00B4624B" w:rsidTr="00B671B7">
        <w:tc>
          <w:tcPr>
            <w:tcW w:w="92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b/>
                <w:bCs/>
                <w:color w:val="000000"/>
              </w:rPr>
              <w:t>                                                                     М.А.Шолохов</w:t>
            </w:r>
          </w:p>
        </w:tc>
        <w:tc>
          <w:tcPr>
            <w:tcW w:w="272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</w:p>
        </w:tc>
      </w:tr>
      <w:tr w:rsidR="00B4624B" w:rsidRPr="00B4624B" w:rsidTr="00B671B7"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jc w:val="center"/>
              <w:rPr>
                <w:color w:val="000000"/>
              </w:rPr>
            </w:pPr>
            <w:r w:rsidRPr="00B4624B">
              <w:rPr>
                <w:color w:val="000000"/>
              </w:rPr>
              <w:t>77</w:t>
            </w:r>
          </w:p>
        </w:tc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Жизнь, творчество, судьба М.А.Шолохова. «Донские рассказы» и «Лазоревая степь» как новеллистическая предыстория эпопеи «Тихий Дон»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</w:tr>
      <w:tr w:rsidR="00B4624B" w:rsidRPr="00B4624B" w:rsidTr="00B671B7"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jc w:val="center"/>
              <w:rPr>
                <w:color w:val="000000"/>
              </w:rPr>
            </w:pPr>
            <w:r w:rsidRPr="00B4624B">
              <w:rPr>
                <w:color w:val="000000"/>
              </w:rPr>
              <w:t>78</w:t>
            </w:r>
          </w:p>
        </w:tc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М.А.Шолохов. «Тихий Дон» как роман-эпопея о всенародной трагедии на стыке эпох. История создания произведения, специфика жанра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</w:tr>
      <w:tr w:rsidR="00B4624B" w:rsidRPr="00B4624B" w:rsidTr="00B671B7"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jc w:val="center"/>
              <w:rPr>
                <w:color w:val="000000"/>
              </w:rPr>
            </w:pPr>
            <w:r w:rsidRPr="00B4624B">
              <w:rPr>
                <w:color w:val="000000"/>
              </w:rPr>
              <w:t>79</w:t>
            </w:r>
          </w:p>
        </w:tc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Первая мировая война в изображении М.А.Шолохова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</w:tr>
      <w:tr w:rsidR="00B4624B" w:rsidRPr="00B4624B" w:rsidTr="00B671B7"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jc w:val="center"/>
              <w:rPr>
                <w:color w:val="000000"/>
              </w:rPr>
            </w:pPr>
            <w:r w:rsidRPr="00B4624B">
              <w:rPr>
                <w:color w:val="000000"/>
              </w:rPr>
              <w:t>80</w:t>
            </w:r>
          </w:p>
        </w:tc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Изображение Гражданской войны на страницах романа М.А.Шолохова «Тихий Дон»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</w:tr>
      <w:tr w:rsidR="00B4624B" w:rsidRPr="00B4624B" w:rsidTr="00B671B7"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jc w:val="center"/>
              <w:rPr>
                <w:color w:val="000000"/>
              </w:rPr>
            </w:pPr>
            <w:r w:rsidRPr="00B4624B">
              <w:rPr>
                <w:color w:val="000000"/>
              </w:rPr>
              <w:t>81</w:t>
            </w:r>
          </w:p>
        </w:tc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Женские судьбы в романе М.А.Шолохова «Тихий Дон»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</w:tr>
      <w:tr w:rsidR="00B4624B" w:rsidRPr="00B4624B" w:rsidTr="00B671B7"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jc w:val="center"/>
              <w:rPr>
                <w:color w:val="000000"/>
              </w:rPr>
            </w:pPr>
            <w:r w:rsidRPr="00B4624B">
              <w:rPr>
                <w:color w:val="000000"/>
              </w:rPr>
              <w:t>82</w:t>
            </w:r>
          </w:p>
        </w:tc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Трагедия Григория Мелехова в романе М.А.Шолохова «Тихий Дон» (путь поиска правды героем)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</w:tr>
      <w:tr w:rsidR="00B4624B" w:rsidRPr="00B4624B" w:rsidTr="00B671B7"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jc w:val="center"/>
              <w:rPr>
                <w:color w:val="000000"/>
              </w:rPr>
            </w:pPr>
            <w:r w:rsidRPr="00B4624B">
              <w:rPr>
                <w:color w:val="000000"/>
              </w:rPr>
              <w:t>83</w:t>
            </w:r>
          </w:p>
        </w:tc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Контрольное сочинение № 7 по роману-эпопее М.А.Шолохова «Тихий Дон»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4B" w:rsidRPr="00B4624B" w:rsidRDefault="00B4624B" w:rsidP="00B4624B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</w:tr>
      <w:tr w:rsidR="00B4624B" w:rsidRPr="00B4624B" w:rsidTr="00B671B7">
        <w:tc>
          <w:tcPr>
            <w:tcW w:w="92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b/>
                <w:bCs/>
                <w:color w:val="000000"/>
              </w:rPr>
              <w:t>                                                      Из мировой литературы 1930-х годов</w:t>
            </w:r>
          </w:p>
        </w:tc>
        <w:tc>
          <w:tcPr>
            <w:tcW w:w="272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</w:p>
        </w:tc>
      </w:tr>
      <w:tr w:rsidR="00B4624B" w:rsidRPr="00B4624B" w:rsidTr="00B671B7"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jc w:val="center"/>
              <w:rPr>
                <w:color w:val="000000"/>
              </w:rPr>
            </w:pPr>
            <w:r w:rsidRPr="00B4624B">
              <w:rPr>
                <w:color w:val="000000"/>
              </w:rPr>
              <w:t>84</w:t>
            </w:r>
          </w:p>
        </w:tc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О.Хаксли «О дивный новый мир». О.Хаксли и Е.Замятин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</w:tr>
      <w:tr w:rsidR="00B4624B" w:rsidRPr="00B4624B" w:rsidTr="00B671B7">
        <w:tc>
          <w:tcPr>
            <w:tcW w:w="92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b/>
                <w:bCs/>
                <w:color w:val="000000"/>
              </w:rPr>
              <w:t>                                                                        А.Т.Твардовский</w:t>
            </w:r>
          </w:p>
        </w:tc>
        <w:tc>
          <w:tcPr>
            <w:tcW w:w="272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</w:p>
        </w:tc>
      </w:tr>
      <w:tr w:rsidR="00B4624B" w:rsidRPr="00B4624B" w:rsidTr="00B671B7"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jc w:val="center"/>
              <w:rPr>
                <w:color w:val="000000"/>
              </w:rPr>
            </w:pPr>
            <w:r w:rsidRPr="00B4624B">
              <w:rPr>
                <w:color w:val="000000"/>
              </w:rPr>
              <w:t>85</w:t>
            </w:r>
          </w:p>
        </w:tc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jc w:val="both"/>
              <w:rPr>
                <w:color w:val="000000"/>
              </w:rPr>
            </w:pPr>
            <w:r w:rsidRPr="00B4624B">
              <w:rPr>
                <w:color w:val="000000"/>
              </w:rPr>
              <w:t>Биографические истоки творчества А.Т.Твардовского. Поэма «Страна Муравия»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</w:tr>
      <w:tr w:rsidR="00B4624B" w:rsidRPr="00B4624B" w:rsidTr="00B671B7"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jc w:val="center"/>
              <w:rPr>
                <w:color w:val="000000"/>
              </w:rPr>
            </w:pPr>
            <w:r w:rsidRPr="00B4624B">
              <w:rPr>
                <w:color w:val="000000"/>
              </w:rPr>
              <w:t>86</w:t>
            </w:r>
          </w:p>
        </w:tc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jc w:val="both"/>
              <w:rPr>
                <w:color w:val="000000"/>
              </w:rPr>
            </w:pPr>
            <w:r w:rsidRPr="00B4624B">
              <w:rPr>
                <w:color w:val="000000"/>
              </w:rPr>
              <w:t>Поэма А.Т.Твардовского «Василий Теркин»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</w:tr>
      <w:tr w:rsidR="00B4624B" w:rsidRPr="00B4624B" w:rsidTr="00B671B7"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jc w:val="center"/>
              <w:rPr>
                <w:color w:val="000000"/>
              </w:rPr>
            </w:pPr>
            <w:r w:rsidRPr="00B4624B">
              <w:rPr>
                <w:color w:val="000000"/>
              </w:rPr>
              <w:t>87</w:t>
            </w:r>
          </w:p>
        </w:tc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Лирика А.Т.Твардовского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</w:tr>
      <w:tr w:rsidR="00B4624B" w:rsidRPr="00B4624B" w:rsidTr="00B671B7">
        <w:tc>
          <w:tcPr>
            <w:tcW w:w="92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b/>
                <w:bCs/>
                <w:color w:val="000000"/>
              </w:rPr>
              <w:t>                                  Литература периода Великой Отечественной войны</w:t>
            </w:r>
          </w:p>
        </w:tc>
        <w:tc>
          <w:tcPr>
            <w:tcW w:w="272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</w:p>
        </w:tc>
      </w:tr>
      <w:tr w:rsidR="00B4624B" w:rsidRPr="00B4624B" w:rsidTr="00B671B7"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jc w:val="center"/>
              <w:rPr>
                <w:color w:val="000000"/>
              </w:rPr>
            </w:pPr>
            <w:r w:rsidRPr="00B4624B">
              <w:rPr>
                <w:color w:val="000000"/>
              </w:rPr>
              <w:t>88</w:t>
            </w:r>
          </w:p>
        </w:tc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Проза, поэзия, драматургия периода ВОВ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</w:tr>
      <w:tr w:rsidR="00B4624B" w:rsidRPr="00B4624B" w:rsidTr="00B671B7">
        <w:tc>
          <w:tcPr>
            <w:tcW w:w="92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b/>
                <w:bCs/>
                <w:color w:val="000000"/>
              </w:rPr>
              <w:t>                                                                    А.И.Солженицын</w:t>
            </w:r>
          </w:p>
        </w:tc>
        <w:tc>
          <w:tcPr>
            <w:tcW w:w="272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</w:p>
        </w:tc>
      </w:tr>
      <w:tr w:rsidR="00B4624B" w:rsidRPr="00B4624B" w:rsidTr="00B671B7"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jc w:val="center"/>
              <w:rPr>
                <w:color w:val="000000"/>
              </w:rPr>
            </w:pPr>
            <w:r w:rsidRPr="00B4624B">
              <w:rPr>
                <w:color w:val="000000"/>
              </w:rPr>
              <w:t>89</w:t>
            </w:r>
          </w:p>
        </w:tc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А.И.Солженицын. Жизнь и судьба писателя. Своеобразие раскрытия лагерной темы в повести «Один день Ивана Денисовича»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</w:tr>
      <w:tr w:rsidR="00B4624B" w:rsidRPr="00B4624B" w:rsidTr="00B671B7"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jc w:val="center"/>
              <w:rPr>
                <w:color w:val="000000"/>
              </w:rPr>
            </w:pPr>
            <w:r w:rsidRPr="00B4624B">
              <w:rPr>
                <w:color w:val="000000"/>
              </w:rPr>
              <w:t>90</w:t>
            </w:r>
          </w:p>
        </w:tc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Малая проза А.И.Солженицына. Тема праведничества в рассказе «Матренин двор»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</w:tr>
      <w:tr w:rsidR="00B4624B" w:rsidRPr="00B4624B" w:rsidTr="00B671B7"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jc w:val="center"/>
              <w:rPr>
                <w:color w:val="000000"/>
              </w:rPr>
            </w:pPr>
            <w:r w:rsidRPr="00B4624B">
              <w:rPr>
                <w:color w:val="000000"/>
              </w:rPr>
              <w:t>91</w:t>
            </w:r>
          </w:p>
        </w:tc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А.И.Солженицын. «Архипелаг ГУЛАГ» - летопись страданий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</w:tr>
      <w:tr w:rsidR="00B4624B" w:rsidRPr="00B4624B" w:rsidTr="00B671B7">
        <w:tc>
          <w:tcPr>
            <w:tcW w:w="92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b/>
                <w:bCs/>
                <w:color w:val="000000"/>
              </w:rPr>
              <w:t>                                                          Из мировой литературы</w:t>
            </w:r>
          </w:p>
        </w:tc>
        <w:tc>
          <w:tcPr>
            <w:tcW w:w="272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</w:p>
        </w:tc>
      </w:tr>
      <w:tr w:rsidR="00B4624B" w:rsidRPr="00B4624B" w:rsidTr="00B671B7"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jc w:val="center"/>
              <w:rPr>
                <w:color w:val="000000"/>
              </w:rPr>
            </w:pPr>
            <w:r w:rsidRPr="00B4624B">
              <w:rPr>
                <w:color w:val="000000"/>
              </w:rPr>
              <w:t>92</w:t>
            </w:r>
          </w:p>
        </w:tc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Символический смысл повести Э.Хемингуэя «Старик и море»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</w:tr>
      <w:tr w:rsidR="00B4624B" w:rsidRPr="00B4624B" w:rsidTr="00B671B7">
        <w:tc>
          <w:tcPr>
            <w:tcW w:w="92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b/>
                <w:bCs/>
                <w:color w:val="000000"/>
              </w:rPr>
              <w:t>                              Полвека русской поэзии (поэзия послевоенного периода)</w:t>
            </w:r>
          </w:p>
        </w:tc>
        <w:tc>
          <w:tcPr>
            <w:tcW w:w="272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</w:p>
        </w:tc>
      </w:tr>
      <w:tr w:rsidR="00B4624B" w:rsidRPr="00B4624B" w:rsidTr="00B671B7"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jc w:val="center"/>
              <w:rPr>
                <w:color w:val="000000"/>
              </w:rPr>
            </w:pPr>
            <w:r w:rsidRPr="00B4624B">
              <w:rPr>
                <w:color w:val="000000"/>
              </w:rPr>
              <w:t>93</w:t>
            </w:r>
          </w:p>
        </w:tc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 xml:space="preserve">«Поэтическая весна». Лирика поэтов – участников ВОВ. </w:t>
            </w:r>
            <w:r w:rsidRPr="00B4624B">
              <w:rPr>
                <w:color w:val="000000"/>
              </w:rPr>
              <w:lastRenderedPageBreak/>
              <w:t>(Обзор поэзии Л.Н.Мартынова, С.П.Гудзенко, А.П.Межирова, Ю.В.Друниной, Е.М.Винокурова)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</w:tr>
      <w:tr w:rsidR="00B4624B" w:rsidRPr="00B4624B" w:rsidTr="00B671B7"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jc w:val="center"/>
              <w:rPr>
                <w:color w:val="000000"/>
              </w:rPr>
            </w:pPr>
            <w:r w:rsidRPr="00B4624B">
              <w:rPr>
                <w:color w:val="000000"/>
              </w:rPr>
              <w:t>94</w:t>
            </w:r>
          </w:p>
        </w:tc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Русская советская поэзия 1960-1970-х годов: время «поэтического бума», период после «поэтического бума» (урок-обзор)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</w:tr>
      <w:tr w:rsidR="00B4624B" w:rsidRPr="00B4624B" w:rsidTr="00B671B7"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jc w:val="center"/>
              <w:rPr>
                <w:color w:val="000000"/>
              </w:rPr>
            </w:pPr>
            <w:r w:rsidRPr="00B4624B">
              <w:rPr>
                <w:color w:val="000000"/>
              </w:rPr>
              <w:t>95</w:t>
            </w:r>
          </w:p>
        </w:tc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Общая характеристика русской поэзии 1980-1990-х годов. Лирика И.А.Бродского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</w:tr>
      <w:tr w:rsidR="00B4624B" w:rsidRPr="00B4624B" w:rsidTr="00B671B7"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jc w:val="center"/>
              <w:rPr>
                <w:color w:val="000000"/>
              </w:rPr>
            </w:pPr>
            <w:r w:rsidRPr="00B4624B">
              <w:rPr>
                <w:color w:val="000000"/>
              </w:rPr>
              <w:t>96</w:t>
            </w:r>
          </w:p>
        </w:tc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b/>
                <w:bCs/>
                <w:color w:val="000000"/>
              </w:rPr>
              <w:t>Современность и «постсовременность» в мировой литературе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</w:tr>
      <w:tr w:rsidR="00B4624B" w:rsidRPr="00B4624B" w:rsidTr="00B671B7">
        <w:tc>
          <w:tcPr>
            <w:tcW w:w="92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b/>
                <w:bCs/>
                <w:color w:val="000000"/>
              </w:rPr>
              <w:t>                                                Русская проза 1950-2000 годов</w:t>
            </w:r>
          </w:p>
        </w:tc>
        <w:tc>
          <w:tcPr>
            <w:tcW w:w="272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</w:p>
        </w:tc>
      </w:tr>
      <w:tr w:rsidR="00B4624B" w:rsidRPr="00B4624B" w:rsidTr="00B671B7"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jc w:val="center"/>
              <w:rPr>
                <w:color w:val="000000"/>
              </w:rPr>
            </w:pPr>
            <w:r w:rsidRPr="00B4624B">
              <w:rPr>
                <w:color w:val="000000"/>
              </w:rPr>
              <w:t>97</w:t>
            </w:r>
          </w:p>
        </w:tc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«Лейтенантская проза». </w:t>
            </w:r>
            <w:r w:rsidRPr="00B4624B">
              <w:rPr>
                <w:b/>
                <w:bCs/>
                <w:color w:val="000000"/>
              </w:rPr>
              <w:t>В.П.Некрасов</w:t>
            </w:r>
            <w:r w:rsidRPr="00B4624B">
              <w:rPr>
                <w:color w:val="000000"/>
              </w:rPr>
              <w:t>. «В окопах Сталинграда»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</w:tr>
      <w:tr w:rsidR="00B4624B" w:rsidRPr="00B4624B" w:rsidTr="00B671B7"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jc w:val="center"/>
              <w:rPr>
                <w:color w:val="000000"/>
              </w:rPr>
            </w:pPr>
            <w:r w:rsidRPr="00B4624B">
              <w:rPr>
                <w:color w:val="000000"/>
              </w:rPr>
              <w:t>98</w:t>
            </w:r>
          </w:p>
        </w:tc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«Деревенская проза». Обзор повестей</w:t>
            </w:r>
            <w:r w:rsidRPr="00B4624B">
              <w:rPr>
                <w:b/>
                <w:bCs/>
                <w:color w:val="000000"/>
              </w:rPr>
              <w:t> Б.А.Можаева </w:t>
            </w:r>
            <w:r w:rsidRPr="00B4624B">
              <w:rPr>
                <w:color w:val="000000"/>
              </w:rPr>
              <w:t>«Живой»,</w:t>
            </w:r>
            <w:r w:rsidRPr="00B4624B">
              <w:rPr>
                <w:b/>
                <w:bCs/>
                <w:color w:val="000000"/>
              </w:rPr>
              <w:t> В.И.Белова </w:t>
            </w:r>
            <w:r w:rsidRPr="00B4624B">
              <w:rPr>
                <w:color w:val="000000"/>
              </w:rPr>
              <w:t>«Привычное дело»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</w:tr>
      <w:tr w:rsidR="00B4624B" w:rsidRPr="00B4624B" w:rsidTr="00B671B7"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jc w:val="center"/>
              <w:rPr>
                <w:color w:val="000000"/>
              </w:rPr>
            </w:pPr>
            <w:r w:rsidRPr="00B4624B">
              <w:rPr>
                <w:color w:val="000000"/>
              </w:rPr>
              <w:t>99</w:t>
            </w:r>
          </w:p>
        </w:tc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b/>
                <w:bCs/>
                <w:color w:val="000000"/>
              </w:rPr>
              <w:t>В.Г.Распутин: </w:t>
            </w:r>
            <w:r w:rsidRPr="00B4624B">
              <w:rPr>
                <w:color w:val="000000"/>
              </w:rPr>
              <w:t>жизнь, творчество, личность. Проблематика повести «Прощание с Матёрой»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</w:tr>
      <w:tr w:rsidR="00B4624B" w:rsidRPr="00B4624B" w:rsidTr="00B671B7"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jc w:val="center"/>
              <w:rPr>
                <w:color w:val="000000"/>
              </w:rPr>
            </w:pPr>
            <w:r w:rsidRPr="00B4624B">
              <w:rPr>
                <w:color w:val="000000"/>
              </w:rPr>
              <w:t>100</w:t>
            </w:r>
          </w:p>
        </w:tc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b/>
                <w:bCs/>
                <w:color w:val="000000"/>
              </w:rPr>
              <w:t>В.М.Шукшин: </w:t>
            </w:r>
            <w:r w:rsidRPr="00B4624B">
              <w:rPr>
                <w:color w:val="000000"/>
              </w:rPr>
              <w:t>жизнь, творчество, личность. Обзор литературного творчества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</w:tr>
      <w:tr w:rsidR="00B4624B" w:rsidRPr="00B4624B" w:rsidTr="00B671B7"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jc w:val="center"/>
              <w:rPr>
                <w:color w:val="000000"/>
              </w:rPr>
            </w:pPr>
            <w:r w:rsidRPr="00B4624B">
              <w:rPr>
                <w:color w:val="000000"/>
              </w:rPr>
              <w:t>101</w:t>
            </w:r>
          </w:p>
        </w:tc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Творчество </w:t>
            </w:r>
            <w:r w:rsidRPr="00B4624B">
              <w:rPr>
                <w:b/>
                <w:bCs/>
                <w:color w:val="000000"/>
              </w:rPr>
              <w:t>А.В.Вампилова</w:t>
            </w:r>
            <w:r w:rsidRPr="00B4624B">
              <w:rPr>
                <w:color w:val="000000"/>
              </w:rPr>
              <w:t>. Анализ пьесы «Утиная охота»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</w:tr>
      <w:tr w:rsidR="00B4624B" w:rsidRPr="00B4624B" w:rsidTr="00B671B7"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jc w:val="center"/>
              <w:rPr>
                <w:color w:val="000000"/>
              </w:rPr>
            </w:pPr>
            <w:r w:rsidRPr="00B4624B">
              <w:rPr>
                <w:color w:val="000000"/>
              </w:rPr>
              <w:t>102</w:t>
            </w:r>
          </w:p>
        </w:tc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Творчество</w:t>
            </w:r>
            <w:r w:rsidRPr="00B4624B">
              <w:rPr>
                <w:b/>
                <w:bCs/>
                <w:color w:val="000000"/>
              </w:rPr>
              <w:t> Ф.А.Абрамова</w:t>
            </w:r>
            <w:r w:rsidRPr="00B4624B">
              <w:rPr>
                <w:color w:val="000000"/>
              </w:rPr>
              <w:t>. Проблематика повестей «Деревянные кони», «Пелагея», «Алька»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spacing w:line="0" w:lineRule="atLeast"/>
              <w:rPr>
                <w:color w:val="000000"/>
              </w:rPr>
            </w:pPr>
            <w:r w:rsidRPr="00B4624B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24B" w:rsidRPr="00B4624B" w:rsidRDefault="00B4624B" w:rsidP="00B4624B">
            <w:pPr>
              <w:rPr>
                <w:color w:val="666666"/>
              </w:rPr>
            </w:pPr>
          </w:p>
        </w:tc>
      </w:tr>
    </w:tbl>
    <w:p w:rsidR="00B4624B" w:rsidRPr="00B4624B" w:rsidRDefault="00B4624B" w:rsidP="00B4624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4624B" w:rsidRDefault="00B4624B"/>
    <w:sectPr w:rsidR="00B4624B" w:rsidSect="002D5E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49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32F" w:rsidRDefault="00D4332F" w:rsidP="00BF1C6B">
      <w:r>
        <w:separator/>
      </w:r>
    </w:p>
  </w:endnote>
  <w:endnote w:type="continuationSeparator" w:id="0">
    <w:p w:rsidR="00D4332F" w:rsidRDefault="00D4332F" w:rsidP="00BF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F0C" w:rsidRDefault="00D4332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F0C" w:rsidRDefault="00D4332F">
    <w:pPr>
      <w:pStyle w:val="a7"/>
      <w:jc w:val="right"/>
    </w:pPr>
  </w:p>
  <w:p w:rsidR="008C1E46" w:rsidRDefault="009F445F">
    <w:pPr>
      <w:pStyle w:val="a7"/>
      <w:jc w:val="right"/>
    </w:pPr>
    <w:r>
      <w:fldChar w:fldCharType="begin"/>
    </w:r>
    <w:r w:rsidR="0068657D">
      <w:instrText xml:space="preserve"> PAGE   \* MERGEFORMAT </w:instrText>
    </w:r>
    <w:r>
      <w:fldChar w:fldCharType="separate"/>
    </w:r>
    <w:r w:rsidR="005603E6">
      <w:rPr>
        <w:noProof/>
      </w:rPr>
      <w:t>1</w:t>
    </w:r>
    <w:r>
      <w:fldChar w:fldCharType="end"/>
    </w:r>
  </w:p>
  <w:p w:rsidR="008C1E46" w:rsidRDefault="00D4332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F0C" w:rsidRDefault="00D4332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32F" w:rsidRDefault="00D4332F" w:rsidP="00BF1C6B">
      <w:r>
        <w:separator/>
      </w:r>
    </w:p>
  </w:footnote>
  <w:footnote w:type="continuationSeparator" w:id="0">
    <w:p w:rsidR="00D4332F" w:rsidRDefault="00D4332F" w:rsidP="00BF1C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F0C" w:rsidRDefault="00D4332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F0C" w:rsidRDefault="00D4332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F0C" w:rsidRDefault="00D4332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B55FE"/>
    <w:multiLevelType w:val="hybridMultilevel"/>
    <w:tmpl w:val="6BC25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024147"/>
    <w:multiLevelType w:val="multilevel"/>
    <w:tmpl w:val="22E2A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C5518B"/>
    <w:multiLevelType w:val="hybridMultilevel"/>
    <w:tmpl w:val="0B80A7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4AB0E3F"/>
    <w:multiLevelType w:val="multilevel"/>
    <w:tmpl w:val="97228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DD6652"/>
    <w:multiLevelType w:val="multilevel"/>
    <w:tmpl w:val="5A0C1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9E204F"/>
    <w:multiLevelType w:val="hybridMultilevel"/>
    <w:tmpl w:val="FBAA5976"/>
    <w:lvl w:ilvl="0" w:tplc="E8DE509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192710A"/>
    <w:multiLevelType w:val="hybridMultilevel"/>
    <w:tmpl w:val="2084BD6A"/>
    <w:lvl w:ilvl="0" w:tplc="B2ACF6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4F077D"/>
    <w:multiLevelType w:val="multilevel"/>
    <w:tmpl w:val="DA988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682959"/>
    <w:multiLevelType w:val="multilevel"/>
    <w:tmpl w:val="0E38B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871DD0"/>
    <w:multiLevelType w:val="hybridMultilevel"/>
    <w:tmpl w:val="442E0CBC"/>
    <w:lvl w:ilvl="0" w:tplc="5F5A813A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573CFF"/>
    <w:multiLevelType w:val="hybridMultilevel"/>
    <w:tmpl w:val="67801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F93330"/>
    <w:multiLevelType w:val="hybridMultilevel"/>
    <w:tmpl w:val="CE9E0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6326B6"/>
    <w:multiLevelType w:val="hybridMultilevel"/>
    <w:tmpl w:val="812AADD0"/>
    <w:lvl w:ilvl="0" w:tplc="65C0F094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5E03D4"/>
    <w:multiLevelType w:val="hybridMultilevel"/>
    <w:tmpl w:val="7D36F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11"/>
  </w:num>
  <w:num w:numId="5">
    <w:abstractNumId w:val="0"/>
  </w:num>
  <w:num w:numId="6">
    <w:abstractNumId w:val="13"/>
  </w:num>
  <w:num w:numId="7">
    <w:abstractNumId w:val="7"/>
  </w:num>
  <w:num w:numId="8">
    <w:abstractNumId w:val="3"/>
  </w:num>
  <w:num w:numId="9">
    <w:abstractNumId w:val="8"/>
  </w:num>
  <w:num w:numId="10">
    <w:abstractNumId w:val="4"/>
  </w:num>
  <w:num w:numId="11">
    <w:abstractNumId w:val="1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657D"/>
    <w:rsid w:val="00377157"/>
    <w:rsid w:val="00391124"/>
    <w:rsid w:val="003D5189"/>
    <w:rsid w:val="004238AA"/>
    <w:rsid w:val="004B3644"/>
    <w:rsid w:val="005603E6"/>
    <w:rsid w:val="00593C83"/>
    <w:rsid w:val="00605B5B"/>
    <w:rsid w:val="00612129"/>
    <w:rsid w:val="0068657D"/>
    <w:rsid w:val="00686B58"/>
    <w:rsid w:val="006952F8"/>
    <w:rsid w:val="006957A6"/>
    <w:rsid w:val="00864919"/>
    <w:rsid w:val="008F54C1"/>
    <w:rsid w:val="009B6091"/>
    <w:rsid w:val="009F445F"/>
    <w:rsid w:val="00A73966"/>
    <w:rsid w:val="00B27DA6"/>
    <w:rsid w:val="00B40704"/>
    <w:rsid w:val="00B4624B"/>
    <w:rsid w:val="00BF1C6B"/>
    <w:rsid w:val="00C26F70"/>
    <w:rsid w:val="00CC11CC"/>
    <w:rsid w:val="00D4332F"/>
    <w:rsid w:val="00E207C9"/>
    <w:rsid w:val="00F35976"/>
    <w:rsid w:val="00F37A37"/>
    <w:rsid w:val="00F46FFF"/>
    <w:rsid w:val="00F86F90"/>
    <w:rsid w:val="00FB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4D8C260-D00A-490D-A887-8F2889B8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11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11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C11C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8657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865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865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865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65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8F54C1"/>
    <w:pPr>
      <w:spacing w:before="100" w:beforeAutospacing="1" w:after="100" w:afterAutospacing="1"/>
    </w:pPr>
  </w:style>
  <w:style w:type="character" w:customStyle="1" w:styleId="c52">
    <w:name w:val="c52"/>
    <w:basedOn w:val="a0"/>
    <w:rsid w:val="008F54C1"/>
  </w:style>
  <w:style w:type="paragraph" w:customStyle="1" w:styleId="c9">
    <w:name w:val="c9"/>
    <w:basedOn w:val="a"/>
    <w:rsid w:val="008F54C1"/>
    <w:pPr>
      <w:spacing w:before="100" w:beforeAutospacing="1" w:after="100" w:afterAutospacing="1"/>
    </w:pPr>
  </w:style>
  <w:style w:type="character" w:customStyle="1" w:styleId="c0">
    <w:name w:val="c0"/>
    <w:basedOn w:val="a0"/>
    <w:rsid w:val="008F54C1"/>
  </w:style>
  <w:style w:type="character" w:customStyle="1" w:styleId="c29">
    <w:name w:val="c29"/>
    <w:basedOn w:val="a0"/>
    <w:rsid w:val="008F54C1"/>
  </w:style>
  <w:style w:type="paragraph" w:customStyle="1" w:styleId="c45">
    <w:name w:val="c45"/>
    <w:basedOn w:val="a"/>
    <w:rsid w:val="008F54C1"/>
    <w:pPr>
      <w:spacing w:before="100" w:beforeAutospacing="1" w:after="100" w:afterAutospacing="1"/>
    </w:pPr>
  </w:style>
  <w:style w:type="paragraph" w:customStyle="1" w:styleId="c3">
    <w:name w:val="c3"/>
    <w:basedOn w:val="a"/>
    <w:rsid w:val="008F54C1"/>
    <w:pPr>
      <w:spacing w:before="100" w:beforeAutospacing="1" w:after="100" w:afterAutospacing="1"/>
    </w:pPr>
  </w:style>
  <w:style w:type="character" w:customStyle="1" w:styleId="c34">
    <w:name w:val="c34"/>
    <w:basedOn w:val="a0"/>
    <w:rsid w:val="008F54C1"/>
  </w:style>
  <w:style w:type="paragraph" w:styleId="a9">
    <w:name w:val="Balloon Text"/>
    <w:basedOn w:val="a"/>
    <w:link w:val="aa"/>
    <w:uiPriority w:val="99"/>
    <w:semiHidden/>
    <w:unhideWhenUsed/>
    <w:rsid w:val="00FB730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73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2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2542</Words>
  <Characters>14496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Козлова</dc:creator>
  <cp:lastModifiedBy>Учетная запись Майкрософт</cp:lastModifiedBy>
  <cp:revision>14</cp:revision>
  <cp:lastPrinted>2020-11-05T05:08:00Z</cp:lastPrinted>
  <dcterms:created xsi:type="dcterms:W3CDTF">2020-11-03T15:46:00Z</dcterms:created>
  <dcterms:modified xsi:type="dcterms:W3CDTF">2023-04-04T12:27:00Z</dcterms:modified>
</cp:coreProperties>
</file>