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BA" w:rsidRPr="00FE5FB6" w:rsidRDefault="00A67351">
      <w:pPr>
        <w:rPr>
          <w:lang w:val="ru-RU"/>
        </w:rPr>
        <w:sectPr w:rsidR="00E610BA" w:rsidRPr="00FE5FB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9922023"/>
      <w:r w:rsidRPr="00A67351">
        <w:rPr>
          <w:noProof/>
          <w:lang w:val="ru-RU"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C:\Users\HOME\Desktop\1414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414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BA" w:rsidRDefault="00134DE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49922024"/>
      <w:bookmarkEnd w:id="0"/>
      <w:r w:rsidRPr="00FE5F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1C54" w:rsidRDefault="00CD1C54" w:rsidP="00CD1C54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</w:p>
    <w:p w:rsidR="00CD1C54" w:rsidRPr="00FE5FB6" w:rsidRDefault="00CD1C54">
      <w:pPr>
        <w:spacing w:after="0" w:line="264" w:lineRule="auto"/>
        <w:ind w:left="120"/>
        <w:jc w:val="both"/>
        <w:rPr>
          <w:lang w:val="ru-RU"/>
        </w:rPr>
      </w:pPr>
    </w:p>
    <w:p w:rsidR="00E610BA" w:rsidRPr="00FE5FB6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FE5FB6" w:rsidRDefault="00134DE7">
      <w:pPr>
        <w:spacing w:after="0" w:line="264" w:lineRule="auto"/>
        <w:ind w:firstLine="600"/>
        <w:jc w:val="both"/>
        <w:rPr>
          <w:lang w:val="ru-RU"/>
        </w:rPr>
      </w:pPr>
      <w:r w:rsidRPr="00FE5FB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610BA" w:rsidRPr="00FE5FB6" w:rsidRDefault="00134DE7">
      <w:pPr>
        <w:spacing w:after="0" w:line="264" w:lineRule="auto"/>
        <w:ind w:firstLine="600"/>
        <w:jc w:val="both"/>
        <w:rPr>
          <w:lang w:val="ru-RU"/>
        </w:rPr>
      </w:pPr>
      <w:r w:rsidRPr="00FE5FB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610BA" w:rsidRPr="00FE5FB6" w:rsidRDefault="00134DE7">
      <w:pPr>
        <w:spacing w:after="0" w:line="264" w:lineRule="auto"/>
        <w:ind w:firstLine="600"/>
        <w:jc w:val="both"/>
        <w:rPr>
          <w:lang w:val="ru-RU"/>
        </w:rPr>
      </w:pPr>
      <w:r w:rsidRPr="00FE5FB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CD1C54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CD1C54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CD1C54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CD1C5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CD1C54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CD1C54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CD1C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E610BA">
      <w:pPr>
        <w:rPr>
          <w:lang w:val="ru-RU"/>
        </w:rPr>
        <w:sectPr w:rsidR="00E610BA" w:rsidRPr="00CD1C54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  <w:bookmarkStart w:id="3" w:name="block-49922026"/>
      <w:bookmarkEnd w:id="1"/>
    </w:p>
    <w:p w:rsidR="00E610BA" w:rsidRPr="00CD1C54" w:rsidRDefault="00134DE7">
      <w:pPr>
        <w:spacing w:after="0" w:line="264" w:lineRule="auto"/>
        <w:ind w:left="120"/>
        <w:jc w:val="both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left="120"/>
        <w:jc w:val="both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610BA" w:rsidRPr="00CD1C54" w:rsidRDefault="00E610BA">
      <w:pPr>
        <w:spacing w:after="0"/>
        <w:ind w:left="120"/>
        <w:rPr>
          <w:lang w:val="ru-RU"/>
        </w:rPr>
      </w:pPr>
    </w:p>
    <w:p w:rsidR="00E610BA" w:rsidRPr="00CD1C54" w:rsidRDefault="00E610BA">
      <w:pPr>
        <w:spacing w:after="0"/>
        <w:ind w:left="120"/>
        <w:rPr>
          <w:lang w:val="ru-RU"/>
        </w:rPr>
      </w:pPr>
    </w:p>
    <w:p w:rsidR="00E610BA" w:rsidRPr="00CD1C54" w:rsidRDefault="00134DE7">
      <w:pPr>
        <w:spacing w:after="0" w:line="264" w:lineRule="auto"/>
        <w:ind w:left="120"/>
        <w:jc w:val="both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CD1C54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CD1C54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CD1C54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CD1C54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CD1C54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CD1C54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CD1C54" w:rsidRDefault="00134DE7">
      <w:pPr>
        <w:spacing w:after="0" w:line="264" w:lineRule="auto"/>
        <w:ind w:left="120"/>
        <w:jc w:val="both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610BA" w:rsidRPr="00CD1C54" w:rsidRDefault="00E610BA">
      <w:pPr>
        <w:spacing w:after="0"/>
        <w:ind w:left="120"/>
        <w:rPr>
          <w:lang w:val="ru-RU"/>
        </w:rPr>
      </w:pPr>
    </w:p>
    <w:p w:rsidR="00E610BA" w:rsidRPr="00CD1C54" w:rsidRDefault="00134DE7">
      <w:pPr>
        <w:spacing w:after="0" w:line="264" w:lineRule="auto"/>
        <w:ind w:left="120"/>
        <w:jc w:val="both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природы в творчестве импрессионистов и постимпрессионистов. </w:t>
      </w:r>
      <w:r w:rsidRPr="00962A4C">
        <w:rPr>
          <w:rFonts w:ascii="Times New Roman" w:hAnsi="Times New Roman"/>
          <w:color w:val="000000"/>
          <w:sz w:val="28"/>
          <w:lang w:val="ru-RU"/>
        </w:rPr>
        <w:t>Представления о пленэрной живописи и колористической изменчивости состояний природы.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62A4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иеё значение для русской культуры. Значение художественного образа отечественного пейзажа в развитии чувства Родины.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Городской пейзаж в творчестве мастеров искусства. Многообразие в понимании образа города.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62A4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на библейские темы Леонардо да Винчи, Рафаэля, Рембрандта, в скульптуре «Пьета» Микеланджело и других. </w:t>
      </w:r>
      <w:r w:rsidRPr="00A67351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A67351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A6735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A67351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«Христос и грешница»). </w:t>
      </w:r>
      <w:r w:rsidRPr="00962A4C">
        <w:rPr>
          <w:rFonts w:ascii="Times New Roman" w:hAnsi="Times New Roman"/>
          <w:color w:val="000000"/>
          <w:sz w:val="28"/>
          <w:lang w:val="ru-RU"/>
        </w:rPr>
        <w:t>Иконопись как великое проявление русской культуры. Язык изображения в иконе – его религиозный и символический смысл.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610BA" w:rsidRPr="00962A4C" w:rsidRDefault="00E610BA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E610BA" w:rsidRPr="00962A4C" w:rsidRDefault="00134DE7">
      <w:pPr>
        <w:spacing w:after="0"/>
        <w:ind w:left="120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610BA" w:rsidRPr="00962A4C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E610BA" w:rsidRPr="00A67351" w:rsidRDefault="00134D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7351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A67351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610BA" w:rsidRPr="00A67351" w:rsidRDefault="00134DE7">
      <w:pPr>
        <w:spacing w:after="0" w:line="264" w:lineRule="auto"/>
        <w:ind w:firstLine="600"/>
        <w:jc w:val="both"/>
        <w:rPr>
          <w:lang w:val="ru-RU"/>
        </w:rPr>
      </w:pPr>
      <w:r w:rsidRPr="00A6735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62A4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610BA" w:rsidRPr="00962A4C" w:rsidRDefault="00E610BA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Фотопортрет в истории профессиональной фотографии и его связь с направлениями в изобразительном искусстве.</w:t>
      </w:r>
    </w:p>
    <w:p w:rsidR="00E610BA" w:rsidRPr="00A67351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A67351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A67351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962A4C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</w:t>
      </w: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E610BA" w:rsidRPr="00962A4C" w:rsidRDefault="00E610BA">
      <w:pPr>
        <w:rPr>
          <w:lang w:val="ru-RU"/>
        </w:rPr>
        <w:sectPr w:rsidR="00E610BA" w:rsidRPr="00962A4C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bookmarkStart w:id="6" w:name="block-49922027"/>
      <w:bookmarkEnd w:id="3"/>
      <w:r w:rsidRPr="0096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610BA" w:rsidRPr="00962A4C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610BA" w:rsidRPr="00962A4C" w:rsidRDefault="00E610BA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1)Патриотическое воспитание.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2)Гражданское воспитание.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962A4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6)Экологическое воспитание.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610BA" w:rsidRPr="00962A4C" w:rsidRDefault="00134DE7">
      <w:pPr>
        <w:spacing w:after="0"/>
        <w:ind w:left="120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10BA" w:rsidRPr="00962A4C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610BA" w:rsidRPr="00962A4C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предмета,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10BA" w:rsidRPr="00962A4C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10BA" w:rsidRPr="00962A4C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10BA" w:rsidRPr="00962A4C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610BA" w:rsidRPr="00962A4C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610BA" w:rsidRPr="00962A4C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610BA" w:rsidRPr="00962A4C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610BA" w:rsidRPr="00962A4C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610BA" w:rsidRPr="00962A4C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E610BA" w:rsidRPr="00962A4C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610BA" w:rsidRPr="00962A4C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610BA" w:rsidRPr="00962A4C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610BA" w:rsidRDefault="00134DE7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10BA" w:rsidRPr="00962A4C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E610BA" w:rsidRPr="00962A4C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610BA" w:rsidRPr="00962A4C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610BA" w:rsidRPr="00962A4C" w:rsidRDefault="00E610BA">
      <w:pPr>
        <w:spacing w:after="0"/>
        <w:ind w:left="120"/>
        <w:rPr>
          <w:lang w:val="ru-RU"/>
        </w:rPr>
      </w:pPr>
    </w:p>
    <w:p w:rsidR="00E610BA" w:rsidRPr="00962A4C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610BA" w:rsidRPr="00962A4C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610BA" w:rsidRPr="00962A4C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610BA" w:rsidRPr="00962A4C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610BA" w:rsidRPr="00962A4C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610BA" w:rsidRPr="00962A4C" w:rsidRDefault="00E610BA">
      <w:pPr>
        <w:spacing w:after="0"/>
        <w:ind w:left="120"/>
        <w:rPr>
          <w:lang w:val="ru-RU"/>
        </w:r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610BA" w:rsidRPr="00962A4C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610BA" w:rsidRPr="00962A4C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</w:t>
      </w: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эффективныеспособы решения учебных, познавательных, художественно-творческих задач;</w:t>
      </w:r>
    </w:p>
    <w:p w:rsidR="00E610BA" w:rsidRPr="00962A4C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610BA" w:rsidRPr="00962A4C" w:rsidRDefault="00134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610BA" w:rsidRPr="00962A4C" w:rsidRDefault="00134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610BA" w:rsidRPr="00962A4C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610BA" w:rsidRPr="00962A4C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610BA" w:rsidRPr="00962A4C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610BA" w:rsidRPr="00962A4C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610BA" w:rsidRPr="00962A4C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610BA" w:rsidRPr="00962A4C" w:rsidRDefault="00E610BA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E610BA" w:rsidRPr="00962A4C" w:rsidRDefault="00E610BA">
      <w:pPr>
        <w:spacing w:after="0"/>
        <w:ind w:left="120"/>
        <w:rPr>
          <w:lang w:val="ru-RU"/>
        </w:rPr>
      </w:pPr>
    </w:p>
    <w:p w:rsidR="00E610BA" w:rsidRPr="00962A4C" w:rsidRDefault="00134DE7">
      <w:pPr>
        <w:spacing w:after="0"/>
        <w:ind w:left="120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10BA" w:rsidRPr="00962A4C" w:rsidRDefault="00E610BA">
      <w:pPr>
        <w:spacing w:after="0"/>
        <w:ind w:left="120"/>
        <w:rPr>
          <w:lang w:val="ru-RU"/>
        </w:r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2A4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62A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610BA" w:rsidRPr="00962A4C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62A4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62A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610BA" w:rsidRPr="00962A4C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62A4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62A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610BA" w:rsidRPr="00962A4C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62A4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62A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610BA" w:rsidRPr="00962A4C" w:rsidRDefault="00134DE7">
      <w:pPr>
        <w:spacing w:after="0" w:line="264" w:lineRule="auto"/>
        <w:ind w:left="120"/>
        <w:jc w:val="both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сценографии и символическом характере сценического образа;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фототворчестве А. Родченко, о </w:t>
      </w:r>
      <w:proofErr w:type="gramStart"/>
      <w:r w:rsidRPr="00962A4C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gramEnd"/>
      <w:r w:rsidRPr="00962A4C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610BA" w:rsidRPr="00962A4C" w:rsidRDefault="00134DE7">
      <w:pPr>
        <w:spacing w:after="0" w:line="264" w:lineRule="auto"/>
        <w:ind w:firstLine="600"/>
        <w:jc w:val="both"/>
        <w:rPr>
          <w:lang w:val="ru-RU"/>
        </w:rPr>
      </w:pPr>
      <w:r w:rsidRPr="00962A4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610BA" w:rsidRPr="00CD1C54" w:rsidRDefault="00134DE7">
      <w:pPr>
        <w:spacing w:after="0" w:line="264" w:lineRule="auto"/>
        <w:ind w:firstLine="600"/>
        <w:jc w:val="both"/>
        <w:rPr>
          <w:lang w:val="ru-RU"/>
        </w:rPr>
      </w:pPr>
      <w:r w:rsidRPr="00CD1C54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610BA" w:rsidRPr="00CD1C54" w:rsidRDefault="00E610BA">
      <w:pPr>
        <w:spacing w:after="0" w:line="264" w:lineRule="auto"/>
        <w:ind w:left="120"/>
        <w:jc w:val="both"/>
        <w:rPr>
          <w:lang w:val="ru-RU"/>
        </w:rPr>
      </w:pPr>
    </w:p>
    <w:p w:rsidR="00CD1C54" w:rsidRDefault="00CD1C54" w:rsidP="00CD1C54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</w:t>
      </w:r>
    </w:p>
    <w:p w:rsidR="00E610BA" w:rsidRPr="00CD1C54" w:rsidRDefault="00E610BA">
      <w:pPr>
        <w:rPr>
          <w:lang w:val="ru-RU"/>
        </w:rPr>
        <w:sectPr w:rsidR="00E610BA" w:rsidRPr="00CD1C54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CD1C54" w:rsidRDefault="00134DE7">
      <w:pPr>
        <w:spacing w:after="0"/>
        <w:ind w:left="120"/>
        <w:rPr>
          <w:lang w:val="ru-RU"/>
        </w:rPr>
      </w:pPr>
      <w:bookmarkStart w:id="9" w:name="block-49922021"/>
      <w:bookmarkEnd w:id="6"/>
      <w:r w:rsidRPr="00CD1C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610BA" w:rsidRPr="00CD1C54" w:rsidRDefault="00134DE7">
      <w:pPr>
        <w:spacing w:after="0"/>
        <w:ind w:left="120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E610B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CD1C54" w:rsidRDefault="00134DE7">
      <w:pPr>
        <w:spacing w:after="0"/>
        <w:ind w:left="120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610B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CD1C54" w:rsidRDefault="00134DE7">
      <w:pPr>
        <w:spacing w:after="0"/>
        <w:ind w:left="120"/>
        <w:rPr>
          <w:lang w:val="ru-RU"/>
        </w:rPr>
      </w:pPr>
      <w:r w:rsidRPr="00CD1C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610B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bookmarkStart w:id="10" w:name="block-499220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2"/>
        <w:gridCol w:w="1295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знаков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E610B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CD1C54" w:rsidRDefault="00134DE7">
            <w:pPr>
              <w:spacing w:after="0"/>
              <w:ind w:left="135"/>
              <w:rPr>
                <w:lang w:val="ru-RU"/>
              </w:rPr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CD1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134DE7">
            <w:pPr>
              <w:spacing w:after="0"/>
              <w:ind w:left="135"/>
              <w:rPr>
                <w:lang w:val="ru-RU"/>
              </w:rPr>
            </w:pPr>
            <w:r w:rsidRPr="00A67351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A67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A67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A67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134D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277"/>
        <w:gridCol w:w="1256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E610B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134DE7">
            <w:pPr>
              <w:spacing w:after="0"/>
              <w:ind w:left="135"/>
              <w:rPr>
                <w:lang w:val="ru-RU"/>
              </w:rPr>
            </w:pPr>
            <w:r w:rsidRPr="00A67351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A673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E610B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природы. Природа и </w:t>
            </w: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A67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A67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134D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3"/>
        <w:gridCol w:w="1224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Pr="00A67351" w:rsidRDefault="00A673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Pr="00E16CA0" w:rsidRDefault="00E16C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Pr="00E16CA0" w:rsidRDefault="00E16C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Pr="00E16CA0" w:rsidRDefault="00E16C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Pr="00E16CA0" w:rsidRDefault="00E16C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искусство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Pr="00E16CA0" w:rsidRDefault="00E16C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962A4C" w:rsidRDefault="00134DE7">
            <w:pPr>
              <w:spacing w:after="0"/>
              <w:ind w:left="135"/>
              <w:rPr>
                <w:lang w:val="ru-RU"/>
              </w:rPr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1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1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bookmarkStart w:id="11" w:name="_GoBack"/>
            <w:bookmarkEnd w:id="11"/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bookmarkStart w:id="12" w:name="block-4992202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10BA" w:rsidRDefault="00134D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/>
        <w:ind w:left="120"/>
      </w:pPr>
    </w:p>
    <w:p w:rsidR="00E610BA" w:rsidRDefault="00134D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/>
        <w:ind w:left="120"/>
      </w:pPr>
    </w:p>
    <w:p w:rsidR="00E610BA" w:rsidRPr="00962A4C" w:rsidRDefault="00134DE7">
      <w:pPr>
        <w:spacing w:after="0" w:line="480" w:lineRule="auto"/>
        <w:ind w:left="120"/>
        <w:rPr>
          <w:lang w:val="ru-RU"/>
        </w:rPr>
      </w:pPr>
      <w:r w:rsidRPr="00962A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10BA" w:rsidRPr="00962A4C" w:rsidRDefault="00E610BA">
      <w:pPr>
        <w:spacing w:after="0" w:line="480" w:lineRule="auto"/>
        <w:ind w:left="120"/>
        <w:rPr>
          <w:lang w:val="ru-RU"/>
        </w:rPr>
      </w:pPr>
    </w:p>
    <w:p w:rsidR="00E610BA" w:rsidRPr="00962A4C" w:rsidRDefault="00E610BA">
      <w:pPr>
        <w:rPr>
          <w:lang w:val="ru-RU"/>
        </w:rPr>
        <w:sectPr w:rsidR="00E610BA" w:rsidRPr="00962A4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34DE7" w:rsidRPr="00962A4C" w:rsidRDefault="00134DE7">
      <w:pPr>
        <w:rPr>
          <w:lang w:val="ru-RU"/>
        </w:rPr>
      </w:pPr>
    </w:p>
    <w:sectPr w:rsidR="00134DE7" w:rsidRPr="00962A4C" w:rsidSect="00506E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00E3"/>
    <w:multiLevelType w:val="multilevel"/>
    <w:tmpl w:val="7938F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07582"/>
    <w:multiLevelType w:val="multilevel"/>
    <w:tmpl w:val="BDFE6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A22674"/>
    <w:multiLevelType w:val="multilevel"/>
    <w:tmpl w:val="DEB69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E642FD"/>
    <w:multiLevelType w:val="multilevel"/>
    <w:tmpl w:val="2778A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D1354A"/>
    <w:multiLevelType w:val="multilevel"/>
    <w:tmpl w:val="2E027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752F73"/>
    <w:multiLevelType w:val="multilevel"/>
    <w:tmpl w:val="FC42F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074F25"/>
    <w:multiLevelType w:val="multilevel"/>
    <w:tmpl w:val="2C8C5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BA"/>
    <w:rsid w:val="00134DE7"/>
    <w:rsid w:val="00506E08"/>
    <w:rsid w:val="0074288C"/>
    <w:rsid w:val="00962A4C"/>
    <w:rsid w:val="00A67351"/>
    <w:rsid w:val="00CD1C54"/>
    <w:rsid w:val="00E16CA0"/>
    <w:rsid w:val="00E610BA"/>
    <w:rsid w:val="00E62ADA"/>
    <w:rsid w:val="00FE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5783A-C084-4440-8A3F-9D875681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6E0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06E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60</Pages>
  <Words>12976</Words>
  <Characters>73966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2025-09-01T11:51:00Z</dcterms:created>
  <dcterms:modified xsi:type="dcterms:W3CDTF">2025-09-22T15:17:00Z</dcterms:modified>
</cp:coreProperties>
</file>